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jc w:val="center"/>
        <w:tblInd w:w="142" w:type="dxa"/>
        <w:tblLook w:val="04A0"/>
      </w:tblPr>
      <w:tblGrid>
        <w:gridCol w:w="9464"/>
      </w:tblGrid>
      <w:tr w:rsidR="005A6062" w:rsidRPr="0010011E" w:rsidTr="00CB408D">
        <w:trPr>
          <w:jc w:val="center"/>
        </w:trPr>
        <w:tc>
          <w:tcPr>
            <w:tcW w:w="9464" w:type="dxa"/>
            <w:hideMark/>
          </w:tcPr>
          <w:p w:rsidR="002B7D47" w:rsidRPr="0010011E" w:rsidRDefault="002B7D47" w:rsidP="002B7D47">
            <w:pPr>
              <w:spacing w:after="0" w:line="240" w:lineRule="auto"/>
              <w:jc w:val="center"/>
              <w:rPr>
                <w:rFonts w:ascii="Times New Roman" w:hAnsi="Times New Roman" w:cs="Times New Roman"/>
                <w:b/>
                <w:sz w:val="24"/>
                <w:szCs w:val="24"/>
              </w:rPr>
            </w:pPr>
            <w:r w:rsidRPr="0010011E">
              <w:rPr>
                <w:rFonts w:ascii="Times New Roman" w:hAnsi="Times New Roman" w:cs="Times New Roman"/>
                <w:b/>
                <w:sz w:val="24"/>
                <w:szCs w:val="24"/>
              </w:rPr>
              <w:t xml:space="preserve">АВТОНОМНАЯ </w:t>
            </w:r>
            <w:r w:rsidR="002D6C5A" w:rsidRPr="0010011E">
              <w:rPr>
                <w:rFonts w:ascii="Times New Roman" w:hAnsi="Times New Roman" w:cs="Times New Roman"/>
                <w:b/>
                <w:sz w:val="24"/>
                <w:szCs w:val="24"/>
              </w:rPr>
              <w:t>НЕ</w:t>
            </w:r>
            <w:r w:rsidRPr="0010011E">
              <w:rPr>
                <w:rFonts w:ascii="Times New Roman" w:hAnsi="Times New Roman" w:cs="Times New Roman"/>
                <w:b/>
                <w:sz w:val="24"/>
                <w:szCs w:val="24"/>
              </w:rPr>
              <w:t>КОММЕРЧЕСКАЯ</w:t>
            </w:r>
            <w:r w:rsidR="005A6062" w:rsidRPr="0010011E">
              <w:rPr>
                <w:rFonts w:ascii="Times New Roman" w:hAnsi="Times New Roman" w:cs="Times New Roman"/>
                <w:b/>
                <w:sz w:val="24"/>
                <w:szCs w:val="24"/>
              </w:rPr>
              <w:t>ОБРАЗОВАТЕЛЬН</w:t>
            </w:r>
            <w:r w:rsidR="002D6C5A" w:rsidRPr="0010011E">
              <w:rPr>
                <w:rFonts w:ascii="Times New Roman" w:hAnsi="Times New Roman" w:cs="Times New Roman"/>
                <w:b/>
                <w:sz w:val="24"/>
                <w:szCs w:val="24"/>
              </w:rPr>
              <w:t>АЯ</w:t>
            </w:r>
          </w:p>
          <w:p w:rsidR="005A6062" w:rsidRPr="0010011E" w:rsidRDefault="002D6C5A" w:rsidP="002B7D47">
            <w:pPr>
              <w:spacing w:after="0" w:line="240" w:lineRule="auto"/>
              <w:jc w:val="center"/>
              <w:rPr>
                <w:rFonts w:ascii="Times New Roman" w:hAnsi="Times New Roman" w:cs="Times New Roman"/>
                <w:b/>
                <w:sz w:val="24"/>
                <w:szCs w:val="24"/>
              </w:rPr>
            </w:pPr>
            <w:r w:rsidRPr="0010011E">
              <w:rPr>
                <w:rFonts w:ascii="Times New Roman" w:hAnsi="Times New Roman" w:cs="Times New Roman"/>
                <w:b/>
                <w:sz w:val="24"/>
                <w:szCs w:val="24"/>
              </w:rPr>
              <w:t>ОРГАНИЗАЦИЯ</w:t>
            </w:r>
            <w:r w:rsidR="005A6062" w:rsidRPr="0010011E">
              <w:rPr>
                <w:rFonts w:ascii="Times New Roman" w:hAnsi="Times New Roman" w:cs="Times New Roman"/>
                <w:b/>
                <w:sz w:val="24"/>
                <w:szCs w:val="24"/>
              </w:rPr>
              <w:t xml:space="preserve"> ПРОФЕССИОНАЛЬНОГО ОБРАЗОВАНИЯ</w:t>
            </w:r>
          </w:p>
          <w:p w:rsidR="002B7D47" w:rsidRPr="0010011E" w:rsidRDefault="002B7D47" w:rsidP="002B7D47">
            <w:pPr>
              <w:spacing w:after="0" w:line="240" w:lineRule="auto"/>
              <w:jc w:val="center"/>
              <w:rPr>
                <w:rFonts w:ascii="Times New Roman" w:hAnsi="Times New Roman" w:cs="Times New Roman"/>
                <w:b/>
                <w:sz w:val="24"/>
                <w:szCs w:val="24"/>
              </w:rPr>
            </w:pPr>
          </w:p>
          <w:p w:rsidR="005A6062" w:rsidRPr="0010011E" w:rsidRDefault="005A6062" w:rsidP="002B7D47">
            <w:pPr>
              <w:spacing w:after="0" w:line="240" w:lineRule="auto"/>
              <w:jc w:val="center"/>
              <w:rPr>
                <w:rFonts w:ascii="Times New Roman" w:hAnsi="Times New Roman" w:cs="Times New Roman"/>
                <w:b/>
                <w:sz w:val="24"/>
                <w:szCs w:val="24"/>
                <w:u w:val="single"/>
              </w:rPr>
            </w:pPr>
            <w:r w:rsidRPr="0010011E">
              <w:rPr>
                <w:rFonts w:ascii="Times New Roman" w:hAnsi="Times New Roman" w:cs="Times New Roman"/>
                <w:b/>
                <w:sz w:val="24"/>
                <w:szCs w:val="24"/>
              </w:rPr>
              <w:t>«ДАЛЬНЕВОСТОЧНЫЙ ЦЕНТР ПО ИЗУЧЕНИЮ ПРОБЛЕМ БЕЗОПАСНОСТИ»</w:t>
            </w:r>
          </w:p>
        </w:tc>
      </w:tr>
    </w:tbl>
    <w:p w:rsidR="005A6062" w:rsidRPr="0010011E" w:rsidRDefault="000231C4" w:rsidP="005A6062">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3pt;margin-top:6.8pt;width:4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eMHgIAADw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" strokeweight="2pt"/>
        </w:pict>
      </w:r>
    </w:p>
    <w:p w:rsidR="005A6062" w:rsidRPr="0010011E" w:rsidRDefault="005A6062" w:rsidP="005A6062">
      <w:pPr>
        <w:spacing w:after="0" w:line="240" w:lineRule="auto"/>
        <w:jc w:val="center"/>
        <w:rPr>
          <w:rFonts w:ascii="Times New Roman" w:hAnsi="Times New Roman" w:cs="Times New Roman"/>
          <w:b/>
          <w:sz w:val="24"/>
          <w:szCs w:val="24"/>
        </w:rPr>
      </w:pPr>
    </w:p>
    <w:p w:rsidR="005A6062" w:rsidRPr="0010011E" w:rsidRDefault="005A6062" w:rsidP="005A6062">
      <w:pPr>
        <w:spacing w:after="0" w:line="240" w:lineRule="auto"/>
        <w:jc w:val="both"/>
        <w:rPr>
          <w:rFonts w:ascii="Times New Roman" w:hAnsi="Times New Roman" w:cs="Times New Roman"/>
          <w:sz w:val="24"/>
          <w:szCs w:val="24"/>
        </w:rPr>
      </w:pPr>
    </w:p>
    <w:p w:rsidR="005A6062" w:rsidRPr="00895320" w:rsidRDefault="005A6062" w:rsidP="00DC2060">
      <w:pPr>
        <w:spacing w:after="0" w:line="240" w:lineRule="auto"/>
        <w:ind w:left="5664"/>
        <w:jc w:val="both"/>
        <w:rPr>
          <w:rFonts w:ascii="Times New Roman" w:hAnsi="Times New Roman" w:cs="Times New Roman"/>
          <w:sz w:val="24"/>
          <w:szCs w:val="24"/>
        </w:rPr>
      </w:pPr>
      <w:r w:rsidRPr="00895320">
        <w:rPr>
          <w:rFonts w:ascii="Times New Roman" w:hAnsi="Times New Roman" w:cs="Times New Roman"/>
          <w:sz w:val="24"/>
          <w:szCs w:val="24"/>
        </w:rPr>
        <w:t>«УТВЕРЖДАЮ»</w:t>
      </w:r>
    </w:p>
    <w:p w:rsidR="005A6062" w:rsidRPr="00895320" w:rsidRDefault="005A6062" w:rsidP="00DC2060">
      <w:pPr>
        <w:pStyle w:val="ConsPlusNonformat"/>
        <w:widowControl/>
        <w:ind w:left="2832" w:firstLine="708"/>
        <w:jc w:val="center"/>
        <w:rPr>
          <w:rFonts w:ascii="Times New Roman" w:hAnsi="Times New Roman" w:cs="Times New Roman"/>
          <w:bCs/>
          <w:spacing w:val="-2"/>
          <w:sz w:val="24"/>
          <w:szCs w:val="24"/>
        </w:rPr>
      </w:pPr>
      <w:r w:rsidRPr="00895320">
        <w:rPr>
          <w:rFonts w:ascii="Times New Roman" w:hAnsi="Times New Roman" w:cs="Times New Roman"/>
          <w:sz w:val="24"/>
          <w:szCs w:val="24"/>
        </w:rPr>
        <w:t xml:space="preserve">Президент </w:t>
      </w:r>
      <w:r w:rsidR="002B7D47" w:rsidRPr="00895320">
        <w:rPr>
          <w:rFonts w:ascii="Times New Roman" w:hAnsi="Times New Roman" w:cs="Times New Roman"/>
          <w:sz w:val="24"/>
          <w:szCs w:val="24"/>
        </w:rPr>
        <w:t>А</w:t>
      </w:r>
      <w:r w:rsidR="002D6C5A" w:rsidRPr="00895320">
        <w:rPr>
          <w:rFonts w:ascii="Times New Roman" w:hAnsi="Times New Roman" w:cs="Times New Roman"/>
          <w:sz w:val="24"/>
          <w:szCs w:val="24"/>
        </w:rPr>
        <w:t xml:space="preserve">НОО ПО </w:t>
      </w:r>
      <w:r w:rsidRPr="00895320">
        <w:rPr>
          <w:rStyle w:val="FontStyle29"/>
          <w:sz w:val="24"/>
          <w:szCs w:val="24"/>
        </w:rPr>
        <w:t>«ДВЦ по ИПБ»</w:t>
      </w:r>
    </w:p>
    <w:p w:rsidR="002D6C5A" w:rsidRPr="00895320" w:rsidRDefault="002D6C5A" w:rsidP="002D6C5A">
      <w:pPr>
        <w:pStyle w:val="ConsPlusNonformat"/>
        <w:widowControl/>
        <w:jc w:val="center"/>
        <w:rPr>
          <w:rFonts w:ascii="Times New Roman" w:hAnsi="Times New Roman" w:cs="Times New Roman"/>
          <w:bCs/>
          <w:spacing w:val="-2"/>
          <w:sz w:val="24"/>
          <w:szCs w:val="24"/>
        </w:rPr>
      </w:pPr>
    </w:p>
    <w:p w:rsidR="005A6062" w:rsidRPr="00895320" w:rsidRDefault="005A6062" w:rsidP="00DC2060">
      <w:pPr>
        <w:spacing w:after="0" w:line="240" w:lineRule="auto"/>
        <w:ind w:left="4248" w:firstLine="708"/>
        <w:jc w:val="both"/>
        <w:rPr>
          <w:rFonts w:ascii="Times New Roman" w:hAnsi="Times New Roman" w:cs="Times New Roman"/>
          <w:sz w:val="24"/>
          <w:szCs w:val="24"/>
        </w:rPr>
      </w:pPr>
      <w:r w:rsidRPr="00895320">
        <w:rPr>
          <w:rFonts w:ascii="Times New Roman" w:hAnsi="Times New Roman" w:cs="Times New Roman"/>
          <w:sz w:val="24"/>
          <w:szCs w:val="24"/>
        </w:rPr>
        <w:t xml:space="preserve">___________________ А. В. </w:t>
      </w:r>
      <w:proofErr w:type="spellStart"/>
      <w:r w:rsidRPr="00895320">
        <w:rPr>
          <w:rFonts w:ascii="Times New Roman" w:hAnsi="Times New Roman" w:cs="Times New Roman"/>
          <w:sz w:val="24"/>
          <w:szCs w:val="24"/>
        </w:rPr>
        <w:t>Тютерев</w:t>
      </w:r>
      <w:proofErr w:type="spellEnd"/>
    </w:p>
    <w:p w:rsidR="005A6062" w:rsidRPr="00895320" w:rsidRDefault="005A6062" w:rsidP="005A6062">
      <w:pPr>
        <w:spacing w:after="0" w:line="240" w:lineRule="auto"/>
        <w:jc w:val="both"/>
        <w:rPr>
          <w:rFonts w:ascii="Times New Roman" w:hAnsi="Times New Roman" w:cs="Times New Roman"/>
          <w:sz w:val="24"/>
          <w:szCs w:val="24"/>
        </w:rPr>
      </w:pPr>
    </w:p>
    <w:p w:rsidR="005A6062" w:rsidRPr="00895320" w:rsidRDefault="005A6062" w:rsidP="00DC2060">
      <w:pPr>
        <w:spacing w:after="0" w:line="240" w:lineRule="auto"/>
        <w:ind w:left="4248" w:firstLine="708"/>
        <w:jc w:val="both"/>
        <w:rPr>
          <w:rFonts w:ascii="Times New Roman" w:hAnsi="Times New Roman" w:cs="Times New Roman"/>
          <w:sz w:val="24"/>
          <w:szCs w:val="24"/>
        </w:rPr>
      </w:pPr>
      <w:r w:rsidRPr="00895320">
        <w:rPr>
          <w:rFonts w:ascii="Times New Roman" w:hAnsi="Times New Roman" w:cs="Times New Roman"/>
          <w:sz w:val="24"/>
          <w:szCs w:val="24"/>
        </w:rPr>
        <w:t>«____» ______________ 20</w:t>
      </w:r>
      <w:r w:rsidR="002D6C5A" w:rsidRPr="00895320">
        <w:rPr>
          <w:rFonts w:ascii="Times New Roman" w:hAnsi="Times New Roman" w:cs="Times New Roman"/>
          <w:sz w:val="24"/>
          <w:szCs w:val="24"/>
        </w:rPr>
        <w:t>20</w:t>
      </w:r>
      <w:r w:rsidRPr="00895320">
        <w:rPr>
          <w:rFonts w:ascii="Times New Roman" w:hAnsi="Times New Roman" w:cs="Times New Roman"/>
          <w:sz w:val="24"/>
          <w:szCs w:val="24"/>
        </w:rPr>
        <w:t>г.</w:t>
      </w:r>
    </w:p>
    <w:p w:rsidR="005A6062" w:rsidRPr="00895320" w:rsidRDefault="005A6062" w:rsidP="005A6062">
      <w:pPr>
        <w:pStyle w:val="a3"/>
        <w:rPr>
          <w:rFonts w:ascii="Times New Roman" w:hAnsi="Times New Roman"/>
          <w:sz w:val="24"/>
          <w:szCs w:val="24"/>
        </w:rPr>
      </w:pPr>
    </w:p>
    <w:p w:rsidR="005A6062" w:rsidRPr="0010011E" w:rsidRDefault="005A6062" w:rsidP="005A6062">
      <w:pPr>
        <w:pStyle w:val="a3"/>
        <w:rPr>
          <w:rFonts w:ascii="Times New Roman" w:hAnsi="Times New Roman"/>
          <w:sz w:val="24"/>
          <w:szCs w:val="24"/>
        </w:rPr>
      </w:pPr>
    </w:p>
    <w:p w:rsidR="005A6062" w:rsidRPr="0010011E" w:rsidRDefault="005A6062" w:rsidP="005A6062">
      <w:pPr>
        <w:pStyle w:val="a3"/>
        <w:rPr>
          <w:rFonts w:ascii="Times New Roman" w:hAnsi="Times New Roman"/>
          <w:sz w:val="24"/>
          <w:szCs w:val="24"/>
        </w:rPr>
      </w:pPr>
    </w:p>
    <w:p w:rsidR="005A6062" w:rsidRPr="0010011E" w:rsidRDefault="005A6062" w:rsidP="005A6062">
      <w:pPr>
        <w:pStyle w:val="a3"/>
        <w:jc w:val="center"/>
        <w:rPr>
          <w:rFonts w:ascii="Times New Roman" w:hAnsi="Times New Roman"/>
          <w:sz w:val="24"/>
          <w:szCs w:val="24"/>
        </w:rPr>
      </w:pPr>
    </w:p>
    <w:p w:rsidR="005A6062" w:rsidRPr="0010011E" w:rsidRDefault="005A6062" w:rsidP="00B311BF">
      <w:pPr>
        <w:spacing w:after="0" w:line="240" w:lineRule="auto"/>
        <w:rPr>
          <w:rFonts w:ascii="Times New Roman" w:hAnsi="Times New Roman" w:cs="Times New Roman"/>
          <w:b/>
          <w:bCs/>
          <w:sz w:val="24"/>
          <w:szCs w:val="24"/>
        </w:rPr>
      </w:pPr>
    </w:p>
    <w:p w:rsidR="005A6062" w:rsidRPr="00895320" w:rsidRDefault="005A6062" w:rsidP="005A6062">
      <w:pPr>
        <w:pStyle w:val="a5"/>
        <w:rPr>
          <w:rFonts w:ascii="Times New Roman" w:hAnsi="Times New Roman"/>
          <w:bCs/>
          <w:sz w:val="24"/>
          <w:szCs w:val="24"/>
        </w:rPr>
      </w:pPr>
    </w:p>
    <w:p w:rsidR="00B311BF" w:rsidRPr="00895320" w:rsidRDefault="00B311BF" w:rsidP="005A6062">
      <w:pPr>
        <w:pStyle w:val="a5"/>
        <w:rPr>
          <w:rFonts w:ascii="Times New Roman" w:hAnsi="Times New Roman"/>
          <w:bCs/>
          <w:sz w:val="24"/>
          <w:szCs w:val="24"/>
        </w:rPr>
      </w:pPr>
      <w:r w:rsidRPr="00895320">
        <w:rPr>
          <w:rFonts w:ascii="Times New Roman" w:hAnsi="Times New Roman"/>
          <w:bCs/>
          <w:sz w:val="24"/>
          <w:szCs w:val="24"/>
        </w:rPr>
        <w:t>ПРОГРАММА</w:t>
      </w:r>
    </w:p>
    <w:p w:rsidR="00E422DF" w:rsidRPr="00895320" w:rsidRDefault="00B311BF" w:rsidP="00086C76">
      <w:pPr>
        <w:pStyle w:val="a5"/>
        <w:rPr>
          <w:rFonts w:ascii="Times New Roman" w:hAnsi="Times New Roman"/>
          <w:bCs/>
          <w:sz w:val="24"/>
          <w:szCs w:val="24"/>
        </w:rPr>
      </w:pPr>
      <w:r w:rsidRPr="00895320">
        <w:rPr>
          <w:rFonts w:ascii="Times New Roman" w:hAnsi="Times New Roman"/>
          <w:bCs/>
          <w:sz w:val="24"/>
          <w:szCs w:val="24"/>
        </w:rPr>
        <w:t xml:space="preserve">профессионального обучения для </w:t>
      </w:r>
      <w:r w:rsidR="00E422DF" w:rsidRPr="00895320">
        <w:rPr>
          <w:rFonts w:ascii="Times New Roman" w:hAnsi="Times New Roman"/>
          <w:bCs/>
          <w:sz w:val="24"/>
          <w:szCs w:val="24"/>
        </w:rPr>
        <w:t>работы</w:t>
      </w:r>
    </w:p>
    <w:p w:rsidR="00086C76" w:rsidRPr="00895320" w:rsidRDefault="00B311BF" w:rsidP="00086C76">
      <w:pPr>
        <w:pStyle w:val="a5"/>
        <w:rPr>
          <w:rFonts w:ascii="Times New Roman" w:hAnsi="Times New Roman"/>
          <w:bCs/>
          <w:sz w:val="24"/>
          <w:szCs w:val="24"/>
        </w:rPr>
      </w:pPr>
      <w:r w:rsidRPr="00895320">
        <w:rPr>
          <w:rFonts w:ascii="Times New Roman" w:hAnsi="Times New Roman"/>
          <w:bCs/>
          <w:sz w:val="24"/>
          <w:szCs w:val="24"/>
        </w:rPr>
        <w:t>в качестве частн</w:t>
      </w:r>
      <w:r w:rsidR="00E422DF" w:rsidRPr="00895320">
        <w:rPr>
          <w:rFonts w:ascii="Times New Roman" w:hAnsi="Times New Roman"/>
          <w:bCs/>
          <w:sz w:val="24"/>
          <w:szCs w:val="24"/>
        </w:rPr>
        <w:t>ых</w:t>
      </w:r>
      <w:r w:rsidRPr="00895320">
        <w:rPr>
          <w:rFonts w:ascii="Times New Roman" w:hAnsi="Times New Roman"/>
          <w:bCs/>
          <w:sz w:val="24"/>
          <w:szCs w:val="24"/>
        </w:rPr>
        <w:t xml:space="preserve"> охранник</w:t>
      </w:r>
      <w:r w:rsidR="00E422DF" w:rsidRPr="00895320">
        <w:rPr>
          <w:rFonts w:ascii="Times New Roman" w:hAnsi="Times New Roman"/>
          <w:bCs/>
          <w:sz w:val="24"/>
          <w:szCs w:val="24"/>
        </w:rPr>
        <w:t xml:space="preserve">ов </w:t>
      </w:r>
      <w:r w:rsidRPr="00895320">
        <w:rPr>
          <w:rFonts w:ascii="Times New Roman" w:hAnsi="Times New Roman"/>
          <w:bCs/>
          <w:sz w:val="24"/>
          <w:szCs w:val="24"/>
        </w:rPr>
        <w:t>-</w:t>
      </w:r>
    </w:p>
    <w:p w:rsidR="005A6062" w:rsidRPr="00895320" w:rsidRDefault="00B311BF" w:rsidP="005A6062">
      <w:pPr>
        <w:pStyle w:val="a5"/>
        <w:rPr>
          <w:rFonts w:ascii="Times New Roman" w:hAnsi="Times New Roman"/>
          <w:bCs/>
          <w:sz w:val="24"/>
          <w:szCs w:val="24"/>
        </w:rPr>
      </w:pPr>
      <w:r w:rsidRPr="00895320">
        <w:rPr>
          <w:rFonts w:ascii="Times New Roman" w:hAnsi="Times New Roman"/>
          <w:bCs/>
          <w:sz w:val="24"/>
          <w:szCs w:val="24"/>
        </w:rPr>
        <w:t>«Программа профессиональной подготовки охранник</w:t>
      </w:r>
      <w:r w:rsidR="00E422DF" w:rsidRPr="00895320">
        <w:rPr>
          <w:rFonts w:ascii="Times New Roman" w:hAnsi="Times New Roman"/>
          <w:bCs/>
          <w:sz w:val="24"/>
          <w:szCs w:val="24"/>
        </w:rPr>
        <w:t>ов</w:t>
      </w:r>
      <w:r w:rsidR="00E22EBB" w:rsidRPr="00895320">
        <w:rPr>
          <w:rFonts w:ascii="Times New Roman" w:hAnsi="Times New Roman"/>
          <w:bCs/>
          <w:sz w:val="24"/>
          <w:szCs w:val="24"/>
        </w:rPr>
        <w:t>5</w:t>
      </w:r>
      <w:r w:rsidRPr="00895320">
        <w:rPr>
          <w:rFonts w:ascii="Times New Roman" w:hAnsi="Times New Roman"/>
          <w:bCs/>
          <w:sz w:val="24"/>
          <w:szCs w:val="24"/>
        </w:rPr>
        <w:t xml:space="preserve"> разряда»</w:t>
      </w:r>
    </w:p>
    <w:p w:rsidR="005A6062" w:rsidRPr="0010011E" w:rsidRDefault="005A6062" w:rsidP="005A6062">
      <w:pPr>
        <w:pStyle w:val="a5"/>
        <w:rPr>
          <w:rFonts w:ascii="Times New Roman" w:hAnsi="Times New Roman"/>
          <w:b/>
          <w:bCs/>
          <w:sz w:val="24"/>
          <w:szCs w:val="24"/>
        </w:rPr>
      </w:pPr>
    </w:p>
    <w:p w:rsidR="005A6062" w:rsidRPr="0010011E" w:rsidRDefault="005A6062" w:rsidP="005A6062">
      <w:pPr>
        <w:pStyle w:val="af9"/>
        <w:spacing w:before="0" w:after="0"/>
        <w:rPr>
          <w:rFonts w:ascii="Times New Roman" w:hAnsi="Times New Roman" w:cs="Times New Roman"/>
          <w:sz w:val="24"/>
          <w:szCs w:val="24"/>
        </w:rPr>
      </w:pPr>
    </w:p>
    <w:p w:rsidR="005A6062" w:rsidRPr="0010011E" w:rsidRDefault="005A6062" w:rsidP="005A6062">
      <w:pPr>
        <w:pStyle w:val="a3"/>
        <w:rPr>
          <w:rFonts w:ascii="Times New Roman" w:hAnsi="Times New Roman"/>
          <w:sz w:val="24"/>
          <w:szCs w:val="24"/>
        </w:rPr>
      </w:pPr>
    </w:p>
    <w:p w:rsidR="005A6062" w:rsidRPr="0010011E" w:rsidRDefault="005A6062" w:rsidP="005A6062">
      <w:pPr>
        <w:pStyle w:val="a3"/>
        <w:rPr>
          <w:rFonts w:ascii="Times New Roman" w:hAnsi="Times New Roman"/>
          <w:sz w:val="24"/>
          <w:szCs w:val="24"/>
        </w:rPr>
      </w:pPr>
    </w:p>
    <w:p w:rsidR="005A6062" w:rsidRPr="0010011E" w:rsidRDefault="005A6062" w:rsidP="005A6062">
      <w:pPr>
        <w:pStyle w:val="a3"/>
        <w:rPr>
          <w:rFonts w:ascii="Times New Roman" w:hAnsi="Times New Roman"/>
          <w:sz w:val="24"/>
          <w:szCs w:val="24"/>
        </w:rPr>
      </w:pPr>
    </w:p>
    <w:p w:rsidR="005A6062" w:rsidRPr="0010011E" w:rsidRDefault="005A6062" w:rsidP="005A6062">
      <w:pPr>
        <w:pStyle w:val="a3"/>
        <w:rPr>
          <w:rFonts w:ascii="Times New Roman" w:hAnsi="Times New Roman"/>
          <w:sz w:val="24"/>
          <w:szCs w:val="24"/>
        </w:rPr>
      </w:pPr>
    </w:p>
    <w:p w:rsidR="005A6062" w:rsidRPr="0010011E" w:rsidRDefault="005A6062" w:rsidP="005A6062">
      <w:pPr>
        <w:pStyle w:val="a3"/>
        <w:rPr>
          <w:rFonts w:ascii="Times New Roman" w:hAnsi="Times New Roman"/>
          <w:sz w:val="24"/>
          <w:szCs w:val="24"/>
        </w:rPr>
      </w:pPr>
    </w:p>
    <w:p w:rsidR="005A6062" w:rsidRPr="0010011E" w:rsidRDefault="005A6062" w:rsidP="005A6062">
      <w:pPr>
        <w:pStyle w:val="a5"/>
        <w:rPr>
          <w:rFonts w:ascii="Times New Roman" w:hAnsi="Times New Roman"/>
          <w:bCs/>
          <w:sz w:val="24"/>
          <w:szCs w:val="24"/>
        </w:rPr>
      </w:pPr>
    </w:p>
    <w:p w:rsidR="005A6062" w:rsidRPr="0010011E" w:rsidRDefault="005A6062" w:rsidP="005A6062">
      <w:pPr>
        <w:pStyle w:val="a5"/>
        <w:rPr>
          <w:rFonts w:ascii="Times New Roman" w:hAnsi="Times New Roman"/>
          <w:bCs/>
          <w:sz w:val="24"/>
          <w:szCs w:val="24"/>
        </w:rPr>
      </w:pPr>
    </w:p>
    <w:p w:rsidR="005A6062" w:rsidRPr="0010011E" w:rsidRDefault="005A6062" w:rsidP="005A6062">
      <w:pPr>
        <w:pStyle w:val="a5"/>
        <w:rPr>
          <w:rFonts w:ascii="Times New Roman" w:hAnsi="Times New Roman"/>
          <w:bCs/>
          <w:sz w:val="24"/>
          <w:szCs w:val="24"/>
        </w:rPr>
      </w:pPr>
    </w:p>
    <w:p w:rsidR="00373357" w:rsidRPr="0010011E" w:rsidRDefault="00373357" w:rsidP="005A6062">
      <w:pPr>
        <w:pStyle w:val="a5"/>
        <w:rPr>
          <w:rFonts w:ascii="Times New Roman" w:hAnsi="Times New Roman"/>
          <w:bCs/>
          <w:sz w:val="24"/>
          <w:szCs w:val="24"/>
        </w:rPr>
      </w:pPr>
    </w:p>
    <w:p w:rsidR="00373357" w:rsidRPr="0010011E" w:rsidRDefault="00373357" w:rsidP="005A6062">
      <w:pPr>
        <w:pStyle w:val="a5"/>
        <w:rPr>
          <w:rFonts w:ascii="Times New Roman" w:hAnsi="Times New Roman"/>
          <w:bCs/>
          <w:sz w:val="24"/>
          <w:szCs w:val="24"/>
        </w:rPr>
      </w:pPr>
    </w:p>
    <w:p w:rsidR="00176606" w:rsidRPr="0010011E" w:rsidRDefault="00176606" w:rsidP="00176606">
      <w:pPr>
        <w:rPr>
          <w:rFonts w:ascii="Times New Roman" w:hAnsi="Times New Roman" w:cs="Times New Roman"/>
          <w:sz w:val="24"/>
          <w:szCs w:val="24"/>
          <w:lang w:eastAsia="ar-SA"/>
        </w:rPr>
      </w:pPr>
    </w:p>
    <w:p w:rsidR="00176606" w:rsidRPr="0010011E" w:rsidRDefault="00176606" w:rsidP="00176606">
      <w:pPr>
        <w:rPr>
          <w:rFonts w:ascii="Times New Roman" w:hAnsi="Times New Roman" w:cs="Times New Roman"/>
          <w:sz w:val="24"/>
          <w:szCs w:val="24"/>
          <w:lang w:eastAsia="ar-SA"/>
        </w:rPr>
      </w:pPr>
    </w:p>
    <w:p w:rsidR="00176606" w:rsidRPr="0010011E" w:rsidRDefault="00176606" w:rsidP="00176606">
      <w:pPr>
        <w:rPr>
          <w:rFonts w:ascii="Times New Roman" w:hAnsi="Times New Roman" w:cs="Times New Roman"/>
          <w:sz w:val="24"/>
          <w:szCs w:val="24"/>
          <w:lang w:eastAsia="ar-SA"/>
        </w:rPr>
      </w:pPr>
    </w:p>
    <w:p w:rsidR="00176606" w:rsidRPr="0010011E" w:rsidRDefault="00176606" w:rsidP="00176606">
      <w:pPr>
        <w:rPr>
          <w:rFonts w:ascii="Times New Roman" w:hAnsi="Times New Roman" w:cs="Times New Roman"/>
          <w:sz w:val="24"/>
          <w:szCs w:val="24"/>
          <w:lang w:eastAsia="ar-SA"/>
        </w:rPr>
      </w:pPr>
    </w:p>
    <w:p w:rsidR="00E450F9" w:rsidRDefault="00E450F9" w:rsidP="005A6062">
      <w:pPr>
        <w:pStyle w:val="a5"/>
        <w:rPr>
          <w:rFonts w:ascii="Times New Roman" w:hAnsi="Times New Roman"/>
          <w:bCs/>
          <w:sz w:val="24"/>
          <w:szCs w:val="24"/>
        </w:rPr>
      </w:pPr>
    </w:p>
    <w:p w:rsidR="00E450F9" w:rsidRDefault="00E450F9" w:rsidP="005A6062">
      <w:pPr>
        <w:pStyle w:val="a5"/>
        <w:rPr>
          <w:rFonts w:ascii="Times New Roman" w:hAnsi="Times New Roman"/>
          <w:bCs/>
          <w:sz w:val="24"/>
          <w:szCs w:val="24"/>
        </w:rPr>
      </w:pPr>
    </w:p>
    <w:p w:rsidR="00E450F9" w:rsidRDefault="00E450F9" w:rsidP="005A6062">
      <w:pPr>
        <w:pStyle w:val="a5"/>
        <w:rPr>
          <w:rFonts w:ascii="Times New Roman" w:hAnsi="Times New Roman"/>
          <w:bCs/>
          <w:sz w:val="24"/>
          <w:szCs w:val="24"/>
        </w:rPr>
      </w:pPr>
    </w:p>
    <w:p w:rsidR="00E450F9" w:rsidRDefault="00E450F9" w:rsidP="005A6062">
      <w:pPr>
        <w:pStyle w:val="a5"/>
        <w:rPr>
          <w:rFonts w:ascii="Times New Roman" w:hAnsi="Times New Roman"/>
          <w:bCs/>
          <w:sz w:val="24"/>
          <w:szCs w:val="24"/>
        </w:rPr>
      </w:pPr>
    </w:p>
    <w:p w:rsidR="00E450F9" w:rsidRDefault="00E450F9" w:rsidP="005A6062">
      <w:pPr>
        <w:pStyle w:val="a5"/>
        <w:rPr>
          <w:rFonts w:ascii="Times New Roman" w:hAnsi="Times New Roman"/>
          <w:bCs/>
          <w:sz w:val="24"/>
          <w:szCs w:val="24"/>
        </w:rPr>
      </w:pPr>
    </w:p>
    <w:p w:rsidR="00E450F9" w:rsidRDefault="00E450F9" w:rsidP="005A6062">
      <w:pPr>
        <w:pStyle w:val="a5"/>
        <w:rPr>
          <w:rFonts w:ascii="Times New Roman" w:hAnsi="Times New Roman"/>
          <w:bCs/>
          <w:sz w:val="24"/>
          <w:szCs w:val="24"/>
        </w:rPr>
      </w:pPr>
    </w:p>
    <w:p w:rsidR="00E450F9" w:rsidRDefault="00E450F9" w:rsidP="005A6062">
      <w:pPr>
        <w:pStyle w:val="a5"/>
        <w:rPr>
          <w:rFonts w:ascii="Times New Roman" w:hAnsi="Times New Roman"/>
          <w:bCs/>
          <w:sz w:val="24"/>
          <w:szCs w:val="24"/>
        </w:rPr>
      </w:pPr>
    </w:p>
    <w:p w:rsidR="00E450F9" w:rsidRDefault="00E450F9" w:rsidP="005A6062">
      <w:pPr>
        <w:pStyle w:val="a5"/>
        <w:rPr>
          <w:rFonts w:ascii="Times New Roman" w:hAnsi="Times New Roman"/>
          <w:bCs/>
          <w:sz w:val="24"/>
          <w:szCs w:val="24"/>
        </w:rPr>
      </w:pPr>
    </w:p>
    <w:p w:rsidR="005A6062" w:rsidRPr="0010011E" w:rsidRDefault="005A6062" w:rsidP="005A6062">
      <w:pPr>
        <w:pStyle w:val="a5"/>
        <w:rPr>
          <w:rFonts w:ascii="Times New Roman" w:hAnsi="Times New Roman"/>
          <w:bCs/>
          <w:sz w:val="24"/>
          <w:szCs w:val="24"/>
        </w:rPr>
      </w:pPr>
      <w:r w:rsidRPr="0010011E">
        <w:rPr>
          <w:rFonts w:ascii="Times New Roman" w:hAnsi="Times New Roman"/>
          <w:bCs/>
          <w:sz w:val="24"/>
          <w:szCs w:val="24"/>
        </w:rPr>
        <w:t>г. Владивосток</w:t>
      </w:r>
    </w:p>
    <w:p w:rsidR="00A05B54" w:rsidRPr="0010011E" w:rsidRDefault="005A6062" w:rsidP="00161C59">
      <w:pPr>
        <w:pStyle w:val="a5"/>
        <w:rPr>
          <w:rFonts w:ascii="Times New Roman" w:hAnsi="Times New Roman"/>
          <w:bCs/>
          <w:sz w:val="24"/>
          <w:szCs w:val="24"/>
        </w:rPr>
      </w:pPr>
      <w:r w:rsidRPr="0010011E">
        <w:rPr>
          <w:rFonts w:ascii="Times New Roman" w:hAnsi="Times New Roman"/>
          <w:bCs/>
          <w:sz w:val="24"/>
          <w:szCs w:val="24"/>
        </w:rPr>
        <w:t>20</w:t>
      </w:r>
      <w:r w:rsidR="002B7D47" w:rsidRPr="0010011E">
        <w:rPr>
          <w:rFonts w:ascii="Times New Roman" w:hAnsi="Times New Roman"/>
          <w:bCs/>
          <w:sz w:val="24"/>
          <w:szCs w:val="24"/>
        </w:rPr>
        <w:t>20</w:t>
      </w:r>
      <w:r w:rsidRPr="0010011E">
        <w:rPr>
          <w:rFonts w:ascii="Times New Roman" w:hAnsi="Times New Roman"/>
          <w:bCs/>
          <w:sz w:val="24"/>
          <w:szCs w:val="24"/>
        </w:rPr>
        <w:t>г.</w:t>
      </w:r>
    </w:p>
    <w:p w:rsidR="005A6062" w:rsidRPr="00F51DFA" w:rsidRDefault="00B62667" w:rsidP="005A6062">
      <w:pPr>
        <w:pStyle w:val="1"/>
        <w:spacing w:before="0" w:line="240" w:lineRule="auto"/>
        <w:jc w:val="center"/>
        <w:rPr>
          <w:rFonts w:ascii="Times New Roman" w:hAnsi="Times New Roman" w:cs="Times New Roman"/>
          <w:b w:val="0"/>
          <w:color w:val="auto"/>
          <w:sz w:val="24"/>
          <w:szCs w:val="24"/>
        </w:rPr>
      </w:pPr>
      <w:r w:rsidRPr="00F51DFA">
        <w:rPr>
          <w:rFonts w:ascii="Times New Roman" w:hAnsi="Times New Roman" w:cs="Times New Roman"/>
          <w:b w:val="0"/>
          <w:color w:val="auto"/>
          <w:sz w:val="24"/>
          <w:szCs w:val="24"/>
        </w:rPr>
        <w:lastRenderedPageBreak/>
        <w:t>I. Общие положения</w:t>
      </w:r>
    </w:p>
    <w:p w:rsidR="005A6062" w:rsidRPr="0010011E" w:rsidRDefault="005A6062" w:rsidP="00966DEF">
      <w:pPr>
        <w:spacing w:after="0" w:line="240" w:lineRule="auto"/>
        <w:jc w:val="both"/>
        <w:rPr>
          <w:rFonts w:ascii="Times New Roman" w:hAnsi="Times New Roman" w:cs="Times New Roman"/>
          <w:sz w:val="24"/>
          <w:szCs w:val="24"/>
        </w:rPr>
      </w:pPr>
    </w:p>
    <w:p w:rsidR="00D22F80" w:rsidRPr="0010011E" w:rsidRDefault="000523D5" w:rsidP="008D389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D22F80" w:rsidRPr="0010011E">
        <w:rPr>
          <w:rFonts w:ascii="Times New Roman" w:hAnsi="Times New Roman" w:cs="Times New Roman"/>
          <w:bCs/>
          <w:sz w:val="24"/>
          <w:szCs w:val="24"/>
        </w:rPr>
        <w:t xml:space="preserve">Программа профессионального обучения для работы в качестве частных охранников - «Программа профессиональной подготовки охранников </w:t>
      </w:r>
      <w:r w:rsidR="00C77C6D" w:rsidRPr="0010011E">
        <w:rPr>
          <w:rFonts w:ascii="Times New Roman" w:hAnsi="Times New Roman" w:cs="Times New Roman"/>
          <w:bCs/>
          <w:sz w:val="24"/>
          <w:szCs w:val="24"/>
        </w:rPr>
        <w:t>5</w:t>
      </w:r>
      <w:r w:rsidR="00D22F80" w:rsidRPr="0010011E">
        <w:rPr>
          <w:rFonts w:ascii="Times New Roman" w:hAnsi="Times New Roman" w:cs="Times New Roman"/>
          <w:bCs/>
          <w:sz w:val="24"/>
          <w:szCs w:val="24"/>
        </w:rPr>
        <w:t xml:space="preserve"> разряда» </w:t>
      </w:r>
      <w:r w:rsidR="00C779DF" w:rsidRPr="0010011E">
        <w:rPr>
          <w:rFonts w:ascii="Times New Roman" w:hAnsi="Times New Roman" w:cs="Times New Roman"/>
          <w:bCs/>
          <w:sz w:val="24"/>
          <w:szCs w:val="24"/>
        </w:rPr>
        <w:t xml:space="preserve">(далее – Программа) </w:t>
      </w:r>
      <w:r w:rsidR="00D22F80" w:rsidRPr="0010011E">
        <w:rPr>
          <w:rFonts w:ascii="Times New Roman" w:hAnsi="Times New Roman" w:cs="Times New Roman"/>
          <w:bCs/>
          <w:sz w:val="24"/>
          <w:szCs w:val="24"/>
        </w:rPr>
        <w:t>направлена на приобретение профессиональной компетенции охранника, получение квалификационн</w:t>
      </w:r>
      <w:r w:rsidR="000B588A" w:rsidRPr="0010011E">
        <w:rPr>
          <w:rFonts w:ascii="Times New Roman" w:hAnsi="Times New Roman" w:cs="Times New Roman"/>
          <w:bCs/>
          <w:sz w:val="24"/>
          <w:szCs w:val="24"/>
        </w:rPr>
        <w:t>ого</w:t>
      </w:r>
      <w:r w:rsidR="00D22F80" w:rsidRPr="0010011E">
        <w:rPr>
          <w:rFonts w:ascii="Times New Roman" w:hAnsi="Times New Roman" w:cs="Times New Roman"/>
          <w:bCs/>
          <w:sz w:val="24"/>
          <w:szCs w:val="24"/>
        </w:rPr>
        <w:t xml:space="preserve"> разряд</w:t>
      </w:r>
      <w:r w:rsidR="000B588A" w:rsidRPr="0010011E">
        <w:rPr>
          <w:rFonts w:ascii="Times New Roman" w:hAnsi="Times New Roman" w:cs="Times New Roman"/>
          <w:bCs/>
          <w:sz w:val="24"/>
          <w:szCs w:val="24"/>
        </w:rPr>
        <w:t>а</w:t>
      </w:r>
      <w:r w:rsidR="00D22F80" w:rsidRPr="0010011E">
        <w:rPr>
          <w:rFonts w:ascii="Times New Roman" w:hAnsi="Times New Roman" w:cs="Times New Roman"/>
          <w:bCs/>
          <w:sz w:val="24"/>
          <w:szCs w:val="24"/>
        </w:rPr>
        <w:t xml:space="preserve"> по профессии рабочего без изменения уровня образования.</w:t>
      </w:r>
    </w:p>
    <w:p w:rsidR="00D22F80" w:rsidRPr="0010011E" w:rsidRDefault="000523D5" w:rsidP="00D22F80">
      <w:pPr>
        <w:pStyle w:val="21"/>
        <w:ind w:firstLine="567"/>
        <w:rPr>
          <w:bCs/>
          <w:sz w:val="24"/>
          <w:szCs w:val="24"/>
        </w:rPr>
      </w:pPr>
      <w:r>
        <w:rPr>
          <w:bCs/>
          <w:sz w:val="24"/>
          <w:szCs w:val="24"/>
        </w:rPr>
        <w:t xml:space="preserve">2. </w:t>
      </w:r>
      <w:r w:rsidR="00D22F80" w:rsidRPr="0010011E">
        <w:rPr>
          <w:bCs/>
          <w:sz w:val="24"/>
          <w:szCs w:val="24"/>
        </w:rPr>
        <w:t xml:space="preserve">Срок обучения по </w:t>
      </w:r>
      <w:r w:rsidR="003321F6" w:rsidRPr="0010011E">
        <w:rPr>
          <w:bCs/>
          <w:sz w:val="24"/>
          <w:szCs w:val="24"/>
        </w:rPr>
        <w:t>«П</w:t>
      </w:r>
      <w:r w:rsidR="00D22F80" w:rsidRPr="0010011E">
        <w:rPr>
          <w:bCs/>
          <w:sz w:val="24"/>
          <w:szCs w:val="24"/>
        </w:rPr>
        <w:t xml:space="preserve">рограмме профессиональной подготовки охранников </w:t>
      </w:r>
      <w:r w:rsidR="00E30518" w:rsidRPr="0010011E">
        <w:rPr>
          <w:bCs/>
          <w:sz w:val="24"/>
          <w:szCs w:val="24"/>
        </w:rPr>
        <w:t>5</w:t>
      </w:r>
      <w:r w:rsidR="00D22F80" w:rsidRPr="0010011E">
        <w:rPr>
          <w:bCs/>
          <w:sz w:val="24"/>
          <w:szCs w:val="24"/>
        </w:rPr>
        <w:t xml:space="preserve"> разряда</w:t>
      </w:r>
      <w:r w:rsidR="003321F6" w:rsidRPr="0010011E">
        <w:rPr>
          <w:bCs/>
          <w:sz w:val="24"/>
          <w:szCs w:val="24"/>
        </w:rPr>
        <w:t>»</w:t>
      </w:r>
      <w:r w:rsidR="00D22F80" w:rsidRPr="0010011E">
        <w:rPr>
          <w:bCs/>
          <w:sz w:val="24"/>
          <w:szCs w:val="24"/>
        </w:rPr>
        <w:t xml:space="preserve"> (</w:t>
      </w:r>
      <w:r w:rsidR="00E30518" w:rsidRPr="0010011E">
        <w:rPr>
          <w:bCs/>
          <w:sz w:val="24"/>
          <w:szCs w:val="24"/>
        </w:rPr>
        <w:t>использование гражданского оружия и специальных средств</w:t>
      </w:r>
      <w:r w:rsidR="00D22F80" w:rsidRPr="0010011E">
        <w:rPr>
          <w:bCs/>
          <w:sz w:val="24"/>
          <w:szCs w:val="24"/>
        </w:rPr>
        <w:t xml:space="preserve">) - не менее </w:t>
      </w:r>
      <w:r w:rsidR="00E30518" w:rsidRPr="0010011E">
        <w:rPr>
          <w:bCs/>
          <w:sz w:val="24"/>
          <w:szCs w:val="24"/>
        </w:rPr>
        <w:t>6</w:t>
      </w:r>
      <w:r w:rsidR="00D22F80" w:rsidRPr="0010011E">
        <w:rPr>
          <w:bCs/>
          <w:sz w:val="24"/>
          <w:szCs w:val="24"/>
        </w:rPr>
        <w:t>0 аудиторных часов.</w:t>
      </w:r>
    </w:p>
    <w:p w:rsidR="002A34F9" w:rsidRPr="0010011E" w:rsidRDefault="002A34F9" w:rsidP="00D22F80">
      <w:pPr>
        <w:pStyle w:val="21"/>
        <w:ind w:firstLine="567"/>
        <w:rPr>
          <w:bCs/>
          <w:sz w:val="24"/>
          <w:szCs w:val="24"/>
        </w:rPr>
      </w:pPr>
      <w:proofErr w:type="gramStart"/>
      <w:r w:rsidRPr="0010011E">
        <w:rPr>
          <w:bCs/>
          <w:sz w:val="24"/>
          <w:szCs w:val="24"/>
        </w:rPr>
        <w:t>Обучение по Программе в заочной форме и в форме самообразования не допускается</w:t>
      </w:r>
      <w:r w:rsidR="00FA58FD" w:rsidRPr="0010011E">
        <w:rPr>
          <w:bCs/>
          <w:sz w:val="24"/>
          <w:szCs w:val="24"/>
        </w:rPr>
        <w:t xml:space="preserve"> (</w:t>
      </w:r>
      <w:r w:rsidR="00F43AAA" w:rsidRPr="0010011E">
        <w:rPr>
          <w:bCs/>
          <w:sz w:val="24"/>
          <w:szCs w:val="24"/>
        </w:rPr>
        <w:t>п</w:t>
      </w:r>
      <w:r w:rsidR="00FA58FD" w:rsidRPr="0010011E">
        <w:rPr>
          <w:bCs/>
          <w:sz w:val="24"/>
          <w:szCs w:val="24"/>
        </w:rPr>
        <w:t xml:space="preserve">ункт 4 Порядка организации осуществления образовательной деятельности по основным программам профессионального обучения, утвержденного приказом </w:t>
      </w:r>
      <w:proofErr w:type="spellStart"/>
      <w:r w:rsidR="00FA58FD" w:rsidRPr="0010011E">
        <w:rPr>
          <w:bCs/>
          <w:sz w:val="24"/>
          <w:szCs w:val="24"/>
        </w:rPr>
        <w:t>Минобрнауки</w:t>
      </w:r>
      <w:proofErr w:type="spellEnd"/>
      <w:r w:rsidR="00FA58FD" w:rsidRPr="0010011E">
        <w:rPr>
          <w:bCs/>
          <w:sz w:val="24"/>
          <w:szCs w:val="24"/>
        </w:rPr>
        <w:t xml:space="preserve"> России от 18 апреля 2013 г. № 292 (зарегистрирован Минюстом России 15 мая 2013 </w:t>
      </w:r>
      <w:r w:rsidR="003B310A" w:rsidRPr="0010011E">
        <w:rPr>
          <w:bCs/>
          <w:sz w:val="24"/>
          <w:szCs w:val="24"/>
        </w:rPr>
        <w:t>года, регистрационный № 28395).</w:t>
      </w:r>
      <w:proofErr w:type="gramEnd"/>
    </w:p>
    <w:p w:rsidR="003714D3" w:rsidRPr="0010011E" w:rsidRDefault="000523D5" w:rsidP="003714D3">
      <w:pPr>
        <w:pStyle w:val="21"/>
        <w:ind w:firstLine="567"/>
        <w:rPr>
          <w:bCs/>
          <w:sz w:val="24"/>
          <w:szCs w:val="24"/>
        </w:rPr>
      </w:pPr>
      <w:r>
        <w:rPr>
          <w:bCs/>
          <w:sz w:val="24"/>
          <w:szCs w:val="24"/>
        </w:rPr>
        <w:t xml:space="preserve">3. </w:t>
      </w:r>
      <w:r w:rsidR="003714D3" w:rsidRPr="0010011E">
        <w:rPr>
          <w:bCs/>
          <w:sz w:val="24"/>
          <w:szCs w:val="24"/>
        </w:rPr>
        <w:t>Программа включает в себя: общие положения, условия реализации Программы, содержание Программы (в том числе календарный учебный график Программы, учебный план Программы, тематические планы и рабочие программы дисциплин), итоговую аттестацию по Программе и планируемые результаты освоения Программы.</w:t>
      </w:r>
    </w:p>
    <w:p w:rsidR="00086C76" w:rsidRPr="0010011E" w:rsidRDefault="003714D3" w:rsidP="003714D3">
      <w:pPr>
        <w:pStyle w:val="21"/>
        <w:ind w:firstLine="567"/>
        <w:rPr>
          <w:bCs/>
          <w:sz w:val="24"/>
          <w:szCs w:val="24"/>
        </w:rPr>
      </w:pPr>
      <w:r w:rsidRPr="0010011E">
        <w:rPr>
          <w:bCs/>
          <w:sz w:val="24"/>
          <w:szCs w:val="24"/>
        </w:rPr>
        <w:t>Дополнительно в Программу включается обязательный раздел «Наличие специальной учебной базы», предназначенный для указания типов, видов и моделей оружия и специальных средств, используемых в образовательной деятельности.</w:t>
      </w:r>
    </w:p>
    <w:p w:rsidR="00E30518" w:rsidRPr="0010011E" w:rsidRDefault="000523D5" w:rsidP="00E30518">
      <w:pPr>
        <w:pStyle w:val="21"/>
        <w:ind w:firstLine="567"/>
        <w:rPr>
          <w:bCs/>
          <w:sz w:val="24"/>
          <w:szCs w:val="24"/>
        </w:rPr>
      </w:pPr>
      <w:r>
        <w:rPr>
          <w:bCs/>
          <w:sz w:val="24"/>
          <w:szCs w:val="24"/>
        </w:rPr>
        <w:t xml:space="preserve">4. </w:t>
      </w:r>
      <w:r w:rsidR="00E30518" w:rsidRPr="0010011E">
        <w:rPr>
          <w:bCs/>
          <w:sz w:val="24"/>
          <w:szCs w:val="24"/>
        </w:rPr>
        <w:t>При освоении Программы, предназначенной для охранников 5 разряда, время изученных ранее дисциплин по Программе для охранников 4 разряда засчитывается в общее время изучения соответствующих дисциплин.</w:t>
      </w:r>
    </w:p>
    <w:p w:rsidR="00B62667" w:rsidRDefault="00E30518" w:rsidP="00E30518">
      <w:pPr>
        <w:pStyle w:val="21"/>
        <w:ind w:firstLine="567"/>
        <w:rPr>
          <w:bCs/>
          <w:sz w:val="24"/>
          <w:szCs w:val="24"/>
        </w:rPr>
      </w:pPr>
      <w:r w:rsidRPr="0010011E">
        <w:rPr>
          <w:bCs/>
          <w:sz w:val="24"/>
          <w:szCs w:val="24"/>
        </w:rPr>
        <w:t xml:space="preserve">В </w:t>
      </w:r>
      <w:r w:rsidR="00E34F4F" w:rsidRPr="0010011E">
        <w:rPr>
          <w:bCs/>
          <w:sz w:val="24"/>
          <w:szCs w:val="24"/>
        </w:rPr>
        <w:t xml:space="preserve">данном случае </w:t>
      </w:r>
      <w:proofErr w:type="gramStart"/>
      <w:r w:rsidRPr="0010011E">
        <w:rPr>
          <w:bCs/>
          <w:sz w:val="24"/>
          <w:szCs w:val="24"/>
        </w:rPr>
        <w:t>обучение</w:t>
      </w:r>
      <w:proofErr w:type="gramEnd"/>
      <w:r w:rsidRPr="0010011E">
        <w:rPr>
          <w:bCs/>
          <w:sz w:val="24"/>
          <w:szCs w:val="24"/>
        </w:rPr>
        <w:t xml:space="preserve"> по индивидуальному учебному плану, в том числе ускоренное обучение, в пределах осваиваемой Программы осуществляется в порядке, установленном локальными нормативными актами организации, осуществляющ</w:t>
      </w:r>
      <w:r w:rsidR="00E34F4F" w:rsidRPr="0010011E">
        <w:rPr>
          <w:bCs/>
          <w:sz w:val="24"/>
          <w:szCs w:val="24"/>
        </w:rPr>
        <w:t>ей образовательную деятельность</w:t>
      </w:r>
      <w:r w:rsidRPr="0010011E">
        <w:rPr>
          <w:bCs/>
          <w:sz w:val="24"/>
          <w:szCs w:val="24"/>
        </w:rPr>
        <w:t>.</w:t>
      </w:r>
    </w:p>
    <w:p w:rsidR="00B64D99" w:rsidRPr="0010011E" w:rsidRDefault="00B64D99" w:rsidP="00E30518">
      <w:pPr>
        <w:pStyle w:val="21"/>
        <w:ind w:firstLine="567"/>
        <w:rPr>
          <w:bCs/>
          <w:sz w:val="24"/>
          <w:szCs w:val="24"/>
        </w:rPr>
      </w:pPr>
    </w:p>
    <w:p w:rsidR="00B62667" w:rsidRPr="00B64D99" w:rsidRDefault="00B62667" w:rsidP="00B62667">
      <w:pPr>
        <w:pStyle w:val="21"/>
        <w:ind w:firstLine="567"/>
        <w:jc w:val="center"/>
        <w:rPr>
          <w:bCs/>
          <w:sz w:val="24"/>
          <w:szCs w:val="24"/>
        </w:rPr>
      </w:pPr>
      <w:r w:rsidRPr="00B64D99">
        <w:rPr>
          <w:bCs/>
          <w:sz w:val="24"/>
          <w:szCs w:val="24"/>
        </w:rPr>
        <w:t>П. Условия реализации Программы</w:t>
      </w:r>
    </w:p>
    <w:p w:rsidR="00B64D99" w:rsidRPr="0010011E" w:rsidRDefault="00B64D99" w:rsidP="00B62667">
      <w:pPr>
        <w:pStyle w:val="21"/>
        <w:ind w:firstLine="567"/>
        <w:jc w:val="center"/>
        <w:rPr>
          <w:b/>
          <w:bCs/>
          <w:sz w:val="24"/>
          <w:szCs w:val="24"/>
        </w:rPr>
      </w:pPr>
    </w:p>
    <w:p w:rsidR="001C0F2B" w:rsidRPr="001C0F2B" w:rsidRDefault="00D11A98" w:rsidP="00A7287C">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10011E">
        <w:rPr>
          <w:bCs/>
          <w:sz w:val="24"/>
          <w:szCs w:val="24"/>
        </w:rPr>
        <w:t>5</w:t>
      </w:r>
      <w:r w:rsidR="000523D5">
        <w:rPr>
          <w:bCs/>
          <w:sz w:val="24"/>
          <w:szCs w:val="24"/>
        </w:rPr>
        <w:t xml:space="preserve">. </w:t>
      </w:r>
      <w:r w:rsidR="001C0F2B" w:rsidRPr="001C0F2B">
        <w:rPr>
          <w:rFonts w:ascii="Times New Roman" w:eastAsia="Times New Roman" w:hAnsi="Times New Roman" w:cs="Times New Roman"/>
          <w:color w:val="222222"/>
          <w:sz w:val="24"/>
          <w:szCs w:val="24"/>
        </w:rPr>
        <w:t>Для реализации Программы создаются организационно-педагогические, кадровые, информационно-методические и материально-технические условия.</w:t>
      </w:r>
    </w:p>
    <w:p w:rsidR="001C0F2B" w:rsidRPr="001C0F2B" w:rsidRDefault="001C0F2B" w:rsidP="00A7287C">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1C0F2B">
        <w:rPr>
          <w:rFonts w:ascii="Times New Roman" w:eastAsia="Times New Roman" w:hAnsi="Times New Roman" w:cs="Times New Roman"/>
          <w:color w:val="222222"/>
          <w:sz w:val="24"/>
          <w:szCs w:val="24"/>
        </w:rPr>
        <w:t xml:space="preserve">5.1. Организационно-педагогические условия реализации Программы должны обеспечивать в полном объеме соответствие качества подготовки </w:t>
      </w:r>
      <w:proofErr w:type="gramStart"/>
      <w:r w:rsidRPr="001C0F2B">
        <w:rPr>
          <w:rFonts w:ascii="Times New Roman" w:eastAsia="Times New Roman" w:hAnsi="Times New Roman" w:cs="Times New Roman"/>
          <w:color w:val="222222"/>
          <w:sz w:val="24"/>
          <w:szCs w:val="24"/>
        </w:rPr>
        <w:t>обучающихся</w:t>
      </w:r>
      <w:proofErr w:type="gramEnd"/>
      <w:r w:rsidRPr="001C0F2B">
        <w:rPr>
          <w:rFonts w:ascii="Times New Roman" w:eastAsia="Times New Roman" w:hAnsi="Times New Roman" w:cs="Times New Roman"/>
          <w:color w:val="222222"/>
          <w:sz w:val="24"/>
          <w:szCs w:val="24"/>
        </w:rPr>
        <w:t xml:space="preserve"> установленным требованиям.</w:t>
      </w:r>
    </w:p>
    <w:p w:rsidR="001C0F2B" w:rsidRPr="001C0F2B" w:rsidRDefault="001C0F2B" w:rsidP="001D0950">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gramStart"/>
      <w:r w:rsidRPr="001C0F2B">
        <w:rPr>
          <w:rFonts w:ascii="Times New Roman" w:eastAsia="Times New Roman" w:hAnsi="Times New Roman" w:cs="Times New Roman"/>
          <w:color w:val="222222"/>
          <w:sz w:val="24"/>
          <w:szCs w:val="24"/>
        </w:rPr>
        <w:t>При изучении дисциплин Программы используются методики преподавания, предполагающие вместе с традиционными лекционно-семинарскими занятиями решение обучающимися вводных задач по дисциплинам Программы, занятия с распределением ролевых заданий между обучающимися, применение аппаратно-программных и аудиовизуальных средств обучения, учебно-наглядных пособий.</w:t>
      </w:r>
      <w:proofErr w:type="gramEnd"/>
    </w:p>
    <w:p w:rsidR="001C0F2B" w:rsidRPr="001C0F2B" w:rsidRDefault="001C0F2B" w:rsidP="001D0950">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1C0F2B">
        <w:rPr>
          <w:rFonts w:ascii="Times New Roman" w:eastAsia="Times New Roman" w:hAnsi="Times New Roman" w:cs="Times New Roman"/>
          <w:color w:val="222222"/>
          <w:sz w:val="24"/>
          <w:szCs w:val="24"/>
        </w:rPr>
        <w:t>Продолжительность учебного часа теоретических и практических занятий составляет 1 академический час (45 минут).</w:t>
      </w:r>
    </w:p>
    <w:p w:rsidR="001C0F2B" w:rsidRPr="001C0F2B" w:rsidRDefault="001C0F2B" w:rsidP="001D0950">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1C0F2B">
        <w:rPr>
          <w:rFonts w:ascii="Times New Roman" w:eastAsia="Times New Roman" w:hAnsi="Times New Roman" w:cs="Times New Roman"/>
          <w:color w:val="222222"/>
          <w:sz w:val="24"/>
          <w:szCs w:val="24"/>
        </w:rPr>
        <w:t>Освоение дисциплин Программы "Использование специальных средств", "Огневая подготовка" и "Специальная физическая подготовка" в части практических занятий с использованием электронного обучения и дистанционных образовательных технологий не допускается.</w:t>
      </w:r>
    </w:p>
    <w:p w:rsidR="001C0F2B" w:rsidRPr="001C0F2B" w:rsidRDefault="001C0F2B" w:rsidP="00A7287C">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1C0F2B">
        <w:rPr>
          <w:rFonts w:ascii="Times New Roman" w:eastAsia="Times New Roman" w:hAnsi="Times New Roman" w:cs="Times New Roman"/>
          <w:color w:val="222222"/>
          <w:sz w:val="24"/>
          <w:szCs w:val="24"/>
        </w:rPr>
        <w:t xml:space="preserve">5.2. </w:t>
      </w:r>
      <w:proofErr w:type="gramStart"/>
      <w:r w:rsidRPr="001C0F2B">
        <w:rPr>
          <w:rFonts w:ascii="Times New Roman" w:eastAsia="Times New Roman" w:hAnsi="Times New Roman" w:cs="Times New Roman"/>
          <w:color w:val="222222"/>
          <w:sz w:val="24"/>
          <w:szCs w:val="24"/>
        </w:rPr>
        <w:t xml:space="preserve">Кадровые условия реализации Программы обеспечиваются квалификацией педагогических работников организации, осуществляющей образовательную деятельность, которая должна отвечать квалификационным требованиям, указанным в </w:t>
      </w:r>
      <w:r w:rsidRPr="001C0F2B">
        <w:rPr>
          <w:rFonts w:ascii="Times New Roman" w:eastAsia="Times New Roman" w:hAnsi="Times New Roman" w:cs="Times New Roman"/>
          <w:color w:val="222222"/>
          <w:sz w:val="24"/>
          <w:szCs w:val="24"/>
        </w:rPr>
        <w:lastRenderedPageBreak/>
        <w:t xml:space="preserve">квалификационных справочниках </w:t>
      </w:r>
      <w:r>
        <w:rPr>
          <w:rFonts w:ascii="Times New Roman" w:eastAsia="Times New Roman" w:hAnsi="Times New Roman" w:cs="Times New Roman"/>
          <w:color w:val="222222"/>
          <w:sz w:val="24"/>
          <w:szCs w:val="24"/>
        </w:rPr>
        <w:t>(</w:t>
      </w:r>
      <w:r w:rsidRPr="001C0F2B">
        <w:rPr>
          <w:rFonts w:ascii="Times New Roman" w:eastAsia="Times New Roman" w:hAnsi="Times New Roman" w:cs="Times New Roman"/>
          <w:color w:val="222222"/>
          <w:sz w:val="24"/>
          <w:szCs w:val="24"/>
        </w:rPr>
        <w:t xml:space="preserve">Приказ </w:t>
      </w:r>
      <w:proofErr w:type="spellStart"/>
      <w:r w:rsidRPr="001C0F2B">
        <w:rPr>
          <w:rFonts w:ascii="Times New Roman" w:eastAsia="Times New Roman" w:hAnsi="Times New Roman" w:cs="Times New Roman"/>
          <w:color w:val="222222"/>
          <w:sz w:val="24"/>
          <w:szCs w:val="24"/>
        </w:rPr>
        <w:t>Минздравсоцразвития</w:t>
      </w:r>
      <w:proofErr w:type="spellEnd"/>
      <w:r w:rsidRPr="001C0F2B">
        <w:rPr>
          <w:rFonts w:ascii="Times New Roman" w:eastAsia="Times New Roman" w:hAnsi="Times New Roman" w:cs="Times New Roman"/>
          <w:color w:val="222222"/>
          <w:sz w:val="24"/>
          <w:szCs w:val="24"/>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 6 октября 2010 года, регистрационный N 18638), с учетом изменений</w:t>
      </w:r>
      <w:proofErr w:type="gramEnd"/>
      <w:r w:rsidRPr="001C0F2B">
        <w:rPr>
          <w:rFonts w:ascii="Times New Roman" w:eastAsia="Times New Roman" w:hAnsi="Times New Roman" w:cs="Times New Roman"/>
          <w:color w:val="222222"/>
          <w:sz w:val="24"/>
          <w:szCs w:val="24"/>
        </w:rPr>
        <w:t xml:space="preserve">, внесенных приказом </w:t>
      </w:r>
      <w:proofErr w:type="spellStart"/>
      <w:r w:rsidRPr="001C0F2B">
        <w:rPr>
          <w:rFonts w:ascii="Times New Roman" w:eastAsia="Times New Roman" w:hAnsi="Times New Roman" w:cs="Times New Roman"/>
          <w:color w:val="222222"/>
          <w:sz w:val="24"/>
          <w:szCs w:val="24"/>
        </w:rPr>
        <w:t>Минздравсоцразвития</w:t>
      </w:r>
      <w:proofErr w:type="spellEnd"/>
      <w:r w:rsidRPr="001C0F2B">
        <w:rPr>
          <w:rFonts w:ascii="Times New Roman" w:eastAsia="Times New Roman" w:hAnsi="Times New Roman" w:cs="Times New Roman"/>
          <w:color w:val="222222"/>
          <w:sz w:val="24"/>
          <w:szCs w:val="24"/>
        </w:rPr>
        <w:t xml:space="preserve"> России от 31 мая 2011 г. N 448н (зарегистрирован Минюстом России 1 июля 2011 г., регистрационный N 21240)и (или) профессиональных стандартах (при наличии).</w:t>
      </w:r>
    </w:p>
    <w:p w:rsidR="001C0F2B" w:rsidRPr="001C0F2B" w:rsidRDefault="001C0F2B" w:rsidP="00A7287C">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1C0F2B">
        <w:rPr>
          <w:rFonts w:ascii="Times New Roman" w:eastAsia="Times New Roman" w:hAnsi="Times New Roman" w:cs="Times New Roman"/>
          <w:color w:val="222222"/>
          <w:sz w:val="24"/>
          <w:szCs w:val="24"/>
        </w:rPr>
        <w:t>5.3. Информационно-методические условия реализации Программы включают: учебный план, календарный учебный график, рабочие программы учебных предметов, методические материалы и разработки, а также расписание занятий, разрабатываемые и утверждаемые организацией, осуществляющей образовательную деятельность, в соответствии с Программой.</w:t>
      </w:r>
    </w:p>
    <w:p w:rsidR="001C0F2B" w:rsidRPr="001C0F2B" w:rsidRDefault="001C0F2B" w:rsidP="00A7287C">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1C0F2B">
        <w:rPr>
          <w:rFonts w:ascii="Times New Roman" w:eastAsia="Times New Roman" w:hAnsi="Times New Roman" w:cs="Times New Roman"/>
          <w:color w:val="222222"/>
          <w:sz w:val="24"/>
          <w:szCs w:val="24"/>
        </w:rPr>
        <w:t xml:space="preserve">5.4. </w:t>
      </w:r>
      <w:proofErr w:type="gramStart"/>
      <w:r w:rsidRPr="001C0F2B">
        <w:rPr>
          <w:rFonts w:ascii="Times New Roman" w:eastAsia="Times New Roman" w:hAnsi="Times New Roman" w:cs="Times New Roman"/>
          <w:color w:val="222222"/>
          <w:sz w:val="24"/>
          <w:szCs w:val="24"/>
        </w:rPr>
        <w:t>Материально-технические условия реализации Программы должны обеспечивать образовательную деятельность организаций, осуществляющих образовательную деятельность (в том числе наличие в собственности или на ином законном основании зданий, помещений, имеющих материально-техническое оснащение, необходимое для проведения теоретических и практических занятий, а также стрелковых объектов для проведения занятий по огневой подготовке, количество учебных мест, оборудованных стульями (скамьями) и столами (откидными столиками), в учебных помещениях (аудиториях, учебныхклассах</w:t>
      </w:r>
      <w:proofErr w:type="gramEnd"/>
      <w:r w:rsidRPr="001C0F2B">
        <w:rPr>
          <w:rFonts w:ascii="Times New Roman" w:eastAsia="Times New Roman" w:hAnsi="Times New Roman" w:cs="Times New Roman"/>
          <w:color w:val="222222"/>
          <w:sz w:val="24"/>
          <w:szCs w:val="24"/>
        </w:rPr>
        <w:t xml:space="preserve">), соответствующее количеству </w:t>
      </w:r>
      <w:proofErr w:type="gramStart"/>
      <w:r w:rsidRPr="001C0F2B">
        <w:rPr>
          <w:rFonts w:ascii="Times New Roman" w:eastAsia="Times New Roman" w:hAnsi="Times New Roman" w:cs="Times New Roman"/>
          <w:color w:val="222222"/>
          <w:sz w:val="24"/>
          <w:szCs w:val="24"/>
        </w:rPr>
        <w:t>обучающихся</w:t>
      </w:r>
      <w:proofErr w:type="gramEnd"/>
      <w:r w:rsidRPr="001C0F2B">
        <w:rPr>
          <w:rFonts w:ascii="Times New Roman" w:eastAsia="Times New Roman" w:hAnsi="Times New Roman" w:cs="Times New Roman"/>
          <w:color w:val="222222"/>
          <w:sz w:val="24"/>
          <w:szCs w:val="24"/>
        </w:rPr>
        <w:t xml:space="preserve"> в учебной группе, наличие учебного оборудования).</w:t>
      </w:r>
    </w:p>
    <w:p w:rsidR="001C0F2B" w:rsidRPr="001C0F2B" w:rsidRDefault="001C0F2B" w:rsidP="001C0F2B">
      <w:pPr>
        <w:shd w:val="clear" w:color="auto" w:fill="FFFFFF"/>
        <w:spacing w:after="199" w:line="240" w:lineRule="auto"/>
        <w:jc w:val="center"/>
        <w:textAlignment w:val="baseline"/>
        <w:rPr>
          <w:rFonts w:ascii="inherit" w:eastAsia="Times New Roman" w:hAnsi="inherit" w:cs="Arial"/>
          <w:b/>
          <w:bCs/>
          <w:color w:val="222222"/>
          <w:sz w:val="24"/>
          <w:szCs w:val="24"/>
        </w:rPr>
      </w:pPr>
      <w:r w:rsidRPr="001C0F2B">
        <w:rPr>
          <w:rFonts w:ascii="inherit" w:eastAsia="Times New Roman" w:hAnsi="inherit" w:cs="Arial"/>
          <w:b/>
          <w:bCs/>
          <w:color w:val="222222"/>
          <w:sz w:val="24"/>
          <w:szCs w:val="24"/>
        </w:rPr>
        <w:t>Перечень учебного оборудования</w:t>
      </w:r>
    </w:p>
    <w:tbl>
      <w:tblPr>
        <w:tblW w:w="0" w:type="auto"/>
        <w:tblCellMar>
          <w:left w:w="0" w:type="dxa"/>
          <w:right w:w="0" w:type="dxa"/>
        </w:tblCellMar>
        <w:tblLook w:val="04A0"/>
      </w:tblPr>
      <w:tblGrid>
        <w:gridCol w:w="5717"/>
        <w:gridCol w:w="1203"/>
        <w:gridCol w:w="2151"/>
      </w:tblGrid>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Наименование учебного оборудования</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Единица измерения</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Количество</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Оборудование и технические средства обучения</w:t>
            </w:r>
          </w:p>
        </w:tc>
        <w:tc>
          <w:tcPr>
            <w:tcW w:w="0" w:type="auto"/>
            <w:tcBorders>
              <w:top w:val="nil"/>
              <w:left w:val="nil"/>
              <w:bottom w:val="nil"/>
              <w:right w:val="nil"/>
            </w:tcBorders>
            <w:vAlign w:val="bottom"/>
            <w:hideMark/>
          </w:tcPr>
          <w:p w:rsidR="001C0F2B" w:rsidRPr="001C0F2B" w:rsidRDefault="001C0F2B" w:rsidP="001C0F2B">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1C0F2B" w:rsidRPr="001C0F2B" w:rsidRDefault="001C0F2B" w:rsidP="001C0F2B">
            <w:pPr>
              <w:spacing w:after="0" w:line="240" w:lineRule="auto"/>
              <w:rPr>
                <w:rFonts w:ascii="Times New Roman" w:eastAsia="Times New Roman" w:hAnsi="Times New Roman" w:cs="Times New Roman"/>
                <w:sz w:val="24"/>
                <w:szCs w:val="24"/>
              </w:rPr>
            </w:pP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Аппаратно-программный комплекс для проведения тестирования по теоретическим вопросам, состоящий не менее чем из двух персональных компьютеров, объединенных в компьютерную сеть</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Компьютер с программным обеспечением, необходимым для осуществления учебного процесса</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Мультимедийный проектор с экраном (или интерактивная доска, монитор)</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Тренажер-манекен для отработки проведения сердечно-легочной реанимации</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Тренажер-манекен для отработки удаления инородного тела из дыхательных путей</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Манекен для отработки надевания наручников и применения палки резиновой (манекен должен повторять контуры тела человека; верхние конечности должны имитировать строение руки и иметь три степени свободы для обеспечения выполнения упражнения)</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Списанное оружие (или конструктивно сходные с оружием изделия):</w:t>
            </w:r>
          </w:p>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механический распылитель (или аэрозольное или другое устройство, снаряжаемое слезоточивыми веществами)</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электрошоковое устройство (или искровой разрядник)</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пистолет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револьвер</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lastRenderedPageBreak/>
              <w:t>длинноствольное огнестрельное оружие</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Специальные средства:</w:t>
            </w:r>
          </w:p>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наручники</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палка резиновая</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жилет защитный</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шлем защитный</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Информационные материалы</w:t>
            </w:r>
          </w:p>
        </w:tc>
        <w:tc>
          <w:tcPr>
            <w:tcW w:w="0" w:type="auto"/>
            <w:tcBorders>
              <w:top w:val="nil"/>
              <w:left w:val="nil"/>
              <w:bottom w:val="nil"/>
              <w:right w:val="nil"/>
            </w:tcBorders>
            <w:vAlign w:val="bottom"/>
            <w:hideMark/>
          </w:tcPr>
          <w:p w:rsidR="001C0F2B" w:rsidRPr="001C0F2B" w:rsidRDefault="001C0F2B" w:rsidP="001C0F2B">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1C0F2B" w:rsidRPr="001C0F2B" w:rsidRDefault="001C0F2B" w:rsidP="001C0F2B">
            <w:pPr>
              <w:spacing w:after="0" w:line="240" w:lineRule="auto"/>
              <w:rPr>
                <w:rFonts w:ascii="Times New Roman" w:eastAsia="Times New Roman" w:hAnsi="Times New Roman" w:cs="Times New Roman"/>
                <w:sz w:val="24"/>
                <w:szCs w:val="24"/>
              </w:rPr>
            </w:pP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Учебно-методические пособия, содержащие материалы по каждой из дисциплин реализуемых программ (могут быть представлены в виде печатных изданий, плакатов, электронных учебных материалов, тематических фильмов)</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Условия для проведения учебных стрельб</w:t>
            </w:r>
          </w:p>
        </w:tc>
        <w:tc>
          <w:tcPr>
            <w:tcW w:w="0" w:type="auto"/>
            <w:tcBorders>
              <w:top w:val="nil"/>
              <w:left w:val="nil"/>
              <w:bottom w:val="nil"/>
              <w:right w:val="nil"/>
            </w:tcBorders>
            <w:vAlign w:val="bottom"/>
            <w:hideMark/>
          </w:tcPr>
          <w:p w:rsidR="001C0F2B" w:rsidRPr="001C0F2B" w:rsidRDefault="001C0F2B" w:rsidP="001C0F2B">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1C0F2B" w:rsidRPr="001C0F2B" w:rsidRDefault="001C0F2B" w:rsidP="001C0F2B">
            <w:pPr>
              <w:spacing w:after="0" w:line="240" w:lineRule="auto"/>
              <w:rPr>
                <w:rFonts w:ascii="Times New Roman" w:eastAsia="Times New Roman" w:hAnsi="Times New Roman" w:cs="Times New Roman"/>
                <w:sz w:val="24"/>
                <w:szCs w:val="24"/>
              </w:rPr>
            </w:pP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Оружие, имеющееся на стрелковом объекте, по видам (типам, моделям), предусмотренным упражнениями учебных стрельб</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не менее одной единицы каждого вида (типа, модели)</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Мишени, используемые в ходе выполнения упражнений учебных стрельб (мишень грудная N 4, мишень поясная N 7)</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proofErr w:type="gramStart"/>
            <w:r w:rsidRPr="001C0F2B">
              <w:rPr>
                <w:rFonts w:ascii="Times New Roman" w:eastAsia="Times New Roman" w:hAnsi="Times New Roman" w:cs="Times New Roman"/>
                <w:sz w:val="24"/>
                <w:szCs w:val="24"/>
              </w:rPr>
              <w:t>по одной на обучающегося для каждого учебного упражнения</w:t>
            </w:r>
            <w:proofErr w:type="gramEnd"/>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Информационный стенд</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Закон Российской Федерации от 7 февраля 1992 г. N 2300-1 "О защите прав потребителей" (Собрание законодательства Российской Федерации, 1996, N 3, ст. 140; 2020, N 17, ст. 2722).</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Лицензия на осуществление образовательной деятельности с соответствующим приложением либо выписка из реестра лицензий (копия)</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Свидетельство о государственной регистрации юридического лица либо Лист записи Единого государственного реестра юридических лиц (копия)</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Устав организации, осуществляющей образовательную деятельность (копия)</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Программа профессионального обучения</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согласно количеству программ</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Учебный план</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согласно количеству программ</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Календарный учебный график (на каждую учебную группу)</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Расписание занятий (на каждую учебную группу)</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Книга жалоб и предложений</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r w:rsidR="001C0F2B" w:rsidRPr="001C0F2B" w:rsidTr="00C92672">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Адрес официального сайта в информационно-телекоммуникационной сети "Интернет"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C0F2B" w:rsidRPr="001C0F2B" w:rsidRDefault="001C0F2B" w:rsidP="001C0F2B">
            <w:pPr>
              <w:spacing w:after="0" w:line="240" w:lineRule="auto"/>
              <w:textAlignment w:val="baseline"/>
              <w:rPr>
                <w:rFonts w:ascii="Times New Roman" w:eastAsia="Times New Roman" w:hAnsi="Times New Roman" w:cs="Times New Roman"/>
                <w:sz w:val="24"/>
                <w:szCs w:val="24"/>
              </w:rPr>
            </w:pPr>
            <w:r w:rsidRPr="001C0F2B">
              <w:rPr>
                <w:rFonts w:ascii="Times New Roman" w:eastAsia="Times New Roman" w:hAnsi="Times New Roman" w:cs="Times New Roman"/>
                <w:sz w:val="24"/>
                <w:szCs w:val="24"/>
              </w:rPr>
              <w:t>1</w:t>
            </w:r>
          </w:p>
        </w:tc>
      </w:tr>
    </w:tbl>
    <w:p w:rsidR="00186649" w:rsidRPr="00186649" w:rsidRDefault="00D11A98" w:rsidP="00A7287C">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10011E">
        <w:rPr>
          <w:bCs/>
          <w:sz w:val="24"/>
          <w:szCs w:val="24"/>
        </w:rPr>
        <w:t>6</w:t>
      </w:r>
      <w:r w:rsidR="000523D5">
        <w:rPr>
          <w:bCs/>
          <w:sz w:val="24"/>
          <w:szCs w:val="24"/>
        </w:rPr>
        <w:t xml:space="preserve">. </w:t>
      </w:r>
      <w:r w:rsidR="00186649" w:rsidRPr="00186649">
        <w:rPr>
          <w:rFonts w:ascii="Times New Roman" w:eastAsia="Times New Roman" w:hAnsi="Times New Roman" w:cs="Times New Roman"/>
          <w:color w:val="222222"/>
          <w:sz w:val="24"/>
          <w:szCs w:val="24"/>
        </w:rPr>
        <w:t>Для реализации Программы создаются организационно-педагогические, кадровые, информационно-методические и материально-технические условия.</w:t>
      </w:r>
    </w:p>
    <w:p w:rsidR="00186649" w:rsidRPr="00186649" w:rsidRDefault="00186649" w:rsidP="00A7287C">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186649">
        <w:rPr>
          <w:rFonts w:ascii="Times New Roman" w:eastAsia="Times New Roman" w:hAnsi="Times New Roman" w:cs="Times New Roman"/>
          <w:color w:val="222222"/>
          <w:sz w:val="24"/>
          <w:szCs w:val="24"/>
        </w:rPr>
        <w:t xml:space="preserve">6.1. Организационно-педагогические условия реализации Программы должны обеспечивать в полном объеме соответствие качества подготовки </w:t>
      </w:r>
      <w:proofErr w:type="gramStart"/>
      <w:r w:rsidRPr="00186649">
        <w:rPr>
          <w:rFonts w:ascii="Times New Roman" w:eastAsia="Times New Roman" w:hAnsi="Times New Roman" w:cs="Times New Roman"/>
          <w:color w:val="222222"/>
          <w:sz w:val="24"/>
          <w:szCs w:val="24"/>
        </w:rPr>
        <w:t>обучающихся</w:t>
      </w:r>
      <w:proofErr w:type="gramEnd"/>
      <w:r w:rsidRPr="00186649">
        <w:rPr>
          <w:rFonts w:ascii="Times New Roman" w:eastAsia="Times New Roman" w:hAnsi="Times New Roman" w:cs="Times New Roman"/>
          <w:color w:val="222222"/>
          <w:sz w:val="24"/>
          <w:szCs w:val="24"/>
        </w:rPr>
        <w:t xml:space="preserve"> установленным требованиям.</w:t>
      </w:r>
    </w:p>
    <w:p w:rsidR="00186649" w:rsidRPr="00186649" w:rsidRDefault="00186649" w:rsidP="0018664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gramStart"/>
      <w:r w:rsidRPr="00186649">
        <w:rPr>
          <w:rFonts w:ascii="Times New Roman" w:eastAsia="Times New Roman" w:hAnsi="Times New Roman" w:cs="Times New Roman"/>
          <w:color w:val="222222"/>
          <w:sz w:val="24"/>
          <w:szCs w:val="24"/>
        </w:rPr>
        <w:t xml:space="preserve">При изучении дисциплин Программы используются методики преподавания, предполагающие вместе с традиционными лекционно-семинарскими занятиями решение обучающимися вводных задач по дисциплинам Программы, занятия с </w:t>
      </w:r>
      <w:r w:rsidRPr="00186649">
        <w:rPr>
          <w:rFonts w:ascii="Times New Roman" w:eastAsia="Times New Roman" w:hAnsi="Times New Roman" w:cs="Times New Roman"/>
          <w:color w:val="222222"/>
          <w:sz w:val="24"/>
          <w:szCs w:val="24"/>
        </w:rPr>
        <w:lastRenderedPageBreak/>
        <w:t>распределением ролевых заданий между обучающимися, применение аппаратно-программных и аудиовизуальных средств обучения, учебно-наглядных пособий.</w:t>
      </w:r>
      <w:proofErr w:type="gramEnd"/>
    </w:p>
    <w:p w:rsidR="00186649" w:rsidRPr="00186649" w:rsidRDefault="00186649" w:rsidP="0018664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186649">
        <w:rPr>
          <w:rFonts w:ascii="Times New Roman" w:eastAsia="Times New Roman" w:hAnsi="Times New Roman" w:cs="Times New Roman"/>
          <w:color w:val="222222"/>
          <w:sz w:val="24"/>
          <w:szCs w:val="24"/>
        </w:rPr>
        <w:t>Продолжительность учебного часа теоретических и практических занятий составляет 1 академический час (45 минут).</w:t>
      </w:r>
    </w:p>
    <w:p w:rsidR="00186649" w:rsidRPr="00186649" w:rsidRDefault="00186649" w:rsidP="0018664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186649">
        <w:rPr>
          <w:rFonts w:ascii="Times New Roman" w:eastAsia="Times New Roman" w:hAnsi="Times New Roman" w:cs="Times New Roman"/>
          <w:color w:val="222222"/>
          <w:sz w:val="24"/>
          <w:szCs w:val="24"/>
        </w:rPr>
        <w:t>Освоение дисциплин Программы "Использование специальных средств" и "Огневая подготовка" в части практических занятий с использованием электронного обучения и дистанционных образовательных технологий не допускается.</w:t>
      </w:r>
    </w:p>
    <w:p w:rsidR="00186649" w:rsidRPr="00186649" w:rsidRDefault="00186649" w:rsidP="00A7287C">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186649">
        <w:rPr>
          <w:rFonts w:ascii="Times New Roman" w:eastAsia="Times New Roman" w:hAnsi="Times New Roman" w:cs="Times New Roman"/>
          <w:color w:val="222222"/>
          <w:sz w:val="24"/>
          <w:szCs w:val="24"/>
        </w:rPr>
        <w:t xml:space="preserve">6.2. </w:t>
      </w:r>
      <w:proofErr w:type="gramStart"/>
      <w:r w:rsidRPr="00186649">
        <w:rPr>
          <w:rFonts w:ascii="Times New Roman" w:eastAsia="Times New Roman" w:hAnsi="Times New Roman" w:cs="Times New Roman"/>
          <w:color w:val="222222"/>
          <w:sz w:val="24"/>
          <w:szCs w:val="24"/>
        </w:rPr>
        <w:t xml:space="preserve">Кадровые условия реализации Программы обеспечиваются квалификацией педагогических работников организации, осуществляющей образовательную деятельность, которая должна отвечать квалификационным требованиям, указанным в квалификационных справочниках </w:t>
      </w:r>
      <w:r w:rsidR="00AF7B23">
        <w:rPr>
          <w:rFonts w:ascii="Times New Roman" w:eastAsia="Times New Roman" w:hAnsi="Times New Roman" w:cs="Times New Roman"/>
          <w:color w:val="222222"/>
          <w:sz w:val="24"/>
          <w:szCs w:val="24"/>
        </w:rPr>
        <w:t>(</w:t>
      </w:r>
      <w:r w:rsidR="00AF7B23" w:rsidRPr="00AF7B23">
        <w:rPr>
          <w:rFonts w:ascii="Times New Roman" w:eastAsia="Times New Roman" w:hAnsi="Times New Roman" w:cs="Times New Roman"/>
          <w:color w:val="222222"/>
          <w:sz w:val="24"/>
          <w:szCs w:val="24"/>
        </w:rPr>
        <w:t xml:space="preserve">Приказ </w:t>
      </w:r>
      <w:proofErr w:type="spellStart"/>
      <w:r w:rsidR="00AF7B23" w:rsidRPr="00AF7B23">
        <w:rPr>
          <w:rFonts w:ascii="Times New Roman" w:eastAsia="Times New Roman" w:hAnsi="Times New Roman" w:cs="Times New Roman"/>
          <w:color w:val="222222"/>
          <w:sz w:val="24"/>
          <w:szCs w:val="24"/>
        </w:rPr>
        <w:t>Минздравсоцразвития</w:t>
      </w:r>
      <w:proofErr w:type="spellEnd"/>
      <w:r w:rsidR="00AF7B23" w:rsidRPr="00AF7B23">
        <w:rPr>
          <w:rFonts w:ascii="Times New Roman" w:eastAsia="Times New Roman" w:hAnsi="Times New Roman" w:cs="Times New Roman"/>
          <w:color w:val="222222"/>
          <w:sz w:val="24"/>
          <w:szCs w:val="24"/>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 6 октября 2010 года, регистрационный N 18638), с учетом изменений</w:t>
      </w:r>
      <w:proofErr w:type="gramEnd"/>
      <w:r w:rsidR="00AF7B23" w:rsidRPr="00AF7B23">
        <w:rPr>
          <w:rFonts w:ascii="Times New Roman" w:eastAsia="Times New Roman" w:hAnsi="Times New Roman" w:cs="Times New Roman"/>
          <w:color w:val="222222"/>
          <w:sz w:val="24"/>
          <w:szCs w:val="24"/>
        </w:rPr>
        <w:t xml:space="preserve">, внесенных приказом </w:t>
      </w:r>
      <w:proofErr w:type="spellStart"/>
      <w:r w:rsidR="00AF7B23" w:rsidRPr="00AF7B23">
        <w:rPr>
          <w:rFonts w:ascii="Times New Roman" w:eastAsia="Times New Roman" w:hAnsi="Times New Roman" w:cs="Times New Roman"/>
          <w:color w:val="222222"/>
          <w:sz w:val="24"/>
          <w:szCs w:val="24"/>
        </w:rPr>
        <w:t>Минздравсоцразвития</w:t>
      </w:r>
      <w:proofErr w:type="spellEnd"/>
      <w:r w:rsidR="00AF7B23" w:rsidRPr="00AF7B23">
        <w:rPr>
          <w:rFonts w:ascii="Times New Roman" w:eastAsia="Times New Roman" w:hAnsi="Times New Roman" w:cs="Times New Roman"/>
          <w:color w:val="222222"/>
          <w:sz w:val="24"/>
          <w:szCs w:val="24"/>
        </w:rPr>
        <w:t xml:space="preserve"> России от 31 мая 2011 г. N 448н (зарегистрирован Минюстом России 1 июля 2011 г., регистрационный N 21240)</w:t>
      </w:r>
      <w:r w:rsidRPr="00186649">
        <w:rPr>
          <w:rFonts w:ascii="Times New Roman" w:eastAsia="Times New Roman" w:hAnsi="Times New Roman" w:cs="Times New Roman"/>
          <w:color w:val="222222"/>
          <w:sz w:val="24"/>
          <w:szCs w:val="24"/>
        </w:rPr>
        <w:t>и (или) профессиональных стандартах (при наличии).</w:t>
      </w:r>
    </w:p>
    <w:p w:rsidR="00186649" w:rsidRPr="00186649" w:rsidRDefault="00186649" w:rsidP="00A7287C">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186649">
        <w:rPr>
          <w:rFonts w:ascii="Times New Roman" w:eastAsia="Times New Roman" w:hAnsi="Times New Roman" w:cs="Times New Roman"/>
          <w:color w:val="222222"/>
          <w:sz w:val="24"/>
          <w:szCs w:val="24"/>
        </w:rPr>
        <w:t>6.3. Информационно-методические условия реализации Программы включают: учебный план, календарный учебный график, рабочие программы учебных предметов, методические материалы и разработки, а также расписание занятий, разрабатываемые и утверждаемые организацией, осуществляющей образовательную деятельность, в соответствии с Программой.</w:t>
      </w:r>
    </w:p>
    <w:p w:rsidR="00186649" w:rsidRPr="00186649" w:rsidRDefault="00186649" w:rsidP="00A7287C">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186649">
        <w:rPr>
          <w:rFonts w:ascii="Times New Roman" w:eastAsia="Times New Roman" w:hAnsi="Times New Roman" w:cs="Times New Roman"/>
          <w:color w:val="222222"/>
          <w:sz w:val="24"/>
          <w:szCs w:val="24"/>
        </w:rPr>
        <w:t xml:space="preserve">6.4. </w:t>
      </w:r>
      <w:proofErr w:type="gramStart"/>
      <w:r w:rsidRPr="00186649">
        <w:rPr>
          <w:rFonts w:ascii="Times New Roman" w:eastAsia="Times New Roman" w:hAnsi="Times New Roman" w:cs="Times New Roman"/>
          <w:color w:val="222222"/>
          <w:sz w:val="24"/>
          <w:szCs w:val="24"/>
        </w:rPr>
        <w:t>Материально-технические условия реализации Программы должны обеспечивать образовательную деятельность организаций, осуществляющих образовательную деятельность (в том числе наличие в собственности или на ином законном основании зданий, помещений, имеющих материально-техническое оснащение, необходимое для проведения теоретических и практических занятий, а также стрелковых объектов для проведения занятий по огневой подготовке, количество учебных мест, оборудованных стульями (скамьями) и столами (откидными столиками), в учебных помещениях (аудиториях, учебныхклассах</w:t>
      </w:r>
      <w:proofErr w:type="gramEnd"/>
      <w:r w:rsidRPr="00186649">
        <w:rPr>
          <w:rFonts w:ascii="Times New Roman" w:eastAsia="Times New Roman" w:hAnsi="Times New Roman" w:cs="Times New Roman"/>
          <w:color w:val="222222"/>
          <w:sz w:val="24"/>
          <w:szCs w:val="24"/>
        </w:rPr>
        <w:t xml:space="preserve">), соответствующее количеству </w:t>
      </w:r>
      <w:proofErr w:type="gramStart"/>
      <w:r w:rsidRPr="00186649">
        <w:rPr>
          <w:rFonts w:ascii="Times New Roman" w:eastAsia="Times New Roman" w:hAnsi="Times New Roman" w:cs="Times New Roman"/>
          <w:color w:val="222222"/>
          <w:sz w:val="24"/>
          <w:szCs w:val="24"/>
        </w:rPr>
        <w:t>обучающихся</w:t>
      </w:r>
      <w:proofErr w:type="gramEnd"/>
      <w:r w:rsidRPr="00186649">
        <w:rPr>
          <w:rFonts w:ascii="Times New Roman" w:eastAsia="Times New Roman" w:hAnsi="Times New Roman" w:cs="Times New Roman"/>
          <w:color w:val="222222"/>
          <w:sz w:val="24"/>
          <w:szCs w:val="24"/>
        </w:rPr>
        <w:t xml:space="preserve"> в учебной группе, наличие учебного оборудования).</w:t>
      </w:r>
    </w:p>
    <w:p w:rsidR="00186649" w:rsidRPr="00186649" w:rsidRDefault="00186649" w:rsidP="00186649">
      <w:pPr>
        <w:shd w:val="clear" w:color="auto" w:fill="FFFFFF"/>
        <w:spacing w:after="199" w:line="240" w:lineRule="auto"/>
        <w:jc w:val="center"/>
        <w:textAlignment w:val="baseline"/>
        <w:rPr>
          <w:rFonts w:ascii="inherit" w:eastAsia="Times New Roman" w:hAnsi="inherit" w:cs="Arial"/>
          <w:b/>
          <w:bCs/>
          <w:color w:val="222222"/>
          <w:sz w:val="24"/>
          <w:szCs w:val="24"/>
        </w:rPr>
      </w:pPr>
      <w:r w:rsidRPr="00186649">
        <w:rPr>
          <w:rFonts w:ascii="inherit" w:eastAsia="Times New Roman" w:hAnsi="inherit" w:cs="Arial"/>
          <w:b/>
          <w:bCs/>
          <w:color w:val="222222"/>
          <w:sz w:val="24"/>
          <w:szCs w:val="24"/>
        </w:rPr>
        <w:t>Перечень учебного оборудования</w:t>
      </w:r>
    </w:p>
    <w:tbl>
      <w:tblPr>
        <w:tblW w:w="0" w:type="auto"/>
        <w:tblCellMar>
          <w:left w:w="0" w:type="dxa"/>
          <w:right w:w="0" w:type="dxa"/>
        </w:tblCellMar>
        <w:tblLook w:val="04A0"/>
      </w:tblPr>
      <w:tblGrid>
        <w:gridCol w:w="5717"/>
        <w:gridCol w:w="1203"/>
        <w:gridCol w:w="2151"/>
      </w:tblGrid>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Наименование учебного оборудования</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Единица измерения</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Количество</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Оборудование и технические средства обучения</w:t>
            </w: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Аппаратно-программный комплекс для проведения тестирования по теоретическим вопросам, состоящий не менее чем из двух персональных компьютеров, объединенных в компьютерную сеть</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Компьютер с программным обеспечением, необходимым для осуществления учебного процесса</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Мультимедийный проектор с экраном (или интерактивная доска, монитор)</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Тренажер-манекен для отработки проведения сердечно-легочной реанимации</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Тренажер-манекен для отработки удаления инородного тела из дыхательных путей</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 xml:space="preserve">Манекен для отработки надевания наручников и применения палки резиновой (манекен должен повторять контуры тела человека; верхние конечности должны имитировать строение руки и иметь три </w:t>
            </w:r>
            <w:r w:rsidRPr="00186649">
              <w:rPr>
                <w:rFonts w:ascii="Times New Roman" w:eastAsia="Times New Roman" w:hAnsi="Times New Roman" w:cs="Times New Roman"/>
                <w:sz w:val="24"/>
                <w:szCs w:val="24"/>
              </w:rPr>
              <w:lastRenderedPageBreak/>
              <w:t>степени свободы для обеспечения выполнения упражнения)</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lastRenderedPageBreak/>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lastRenderedPageBreak/>
              <w:t>Списанное оружие (или конструктивно сходные с оружием изделия):</w:t>
            </w: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механический распылитель (или аэрозольное или другое устройство, снаряжаемое слезоточивыми веществами)</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электрошоковое устройство (или искровой разрядник)</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пистолет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револьвер</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длинноствольное огнестрельное оружие</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Специальные средства:</w:t>
            </w: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наручники</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палка резиновая</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жилет защитный</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шлем защитный</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Информационные материалы</w:t>
            </w: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Учебно-методические пособия, содержащие материалы по каждой из дисциплин реализуемых программ (могут быть представлены в виде печатных изданий, плакатов, электронных учебных материалов, тематических фильмов)</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Условия для проведения учебных стрельб</w:t>
            </w: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186649" w:rsidRPr="00186649" w:rsidRDefault="00186649" w:rsidP="00186649">
            <w:pPr>
              <w:spacing w:after="0" w:line="240" w:lineRule="auto"/>
              <w:rPr>
                <w:rFonts w:ascii="Times New Roman" w:eastAsia="Times New Roman" w:hAnsi="Times New Roman" w:cs="Times New Roman"/>
                <w:sz w:val="24"/>
                <w:szCs w:val="24"/>
              </w:rPr>
            </w:pP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Оружие, имеющееся на стрелковом объекте, по видам (типам, моделям), предусмотренным упражнениями учебных стрельб</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не менее одной единицы каждого вида (типа, модели)</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Мишени, используемые в ходе выполнения упражнений учебных стрельб (мишень грудная N 4, мишень поясная N 7)</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proofErr w:type="gramStart"/>
            <w:r w:rsidRPr="00186649">
              <w:rPr>
                <w:rFonts w:ascii="Times New Roman" w:eastAsia="Times New Roman" w:hAnsi="Times New Roman" w:cs="Times New Roman"/>
                <w:sz w:val="24"/>
                <w:szCs w:val="24"/>
              </w:rPr>
              <w:t>по одной на обучающегося для каждого учебного упражнения</w:t>
            </w:r>
            <w:proofErr w:type="gramEnd"/>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Информационный стенд</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Закон Российской Федерации от 7 февраля 1992 г. N 2300-1 "О защите прав потребителей" (Собрание законодательства Российской Федерации, 1996, N 3, ст. 140; 2020, N 17, ст. 2722).</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Лицензия на осуществление образовательной деятельности с соответствующим приложением либо выписка из реестра лицензий (копия)</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Свидетельство о государственной регистрации юридического лица либо Лист записи Единого государственного реестра юридических лиц (копия)</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Устав организации, осуществляющей образовательную деятельность (копия)</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Программа профессионального обучения</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согласно количеству программ</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Учебный план</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согласно количеству программ</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Календарный учебный график (на каждую учебную группу)</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Расписание занятий (на каждую учебную группу)</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Книга жалоб и предложений</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r w:rsidR="00186649" w:rsidRPr="00186649" w:rsidTr="00C92672">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Адрес официального сайта в информационно-</w:t>
            </w:r>
            <w:r w:rsidRPr="00186649">
              <w:rPr>
                <w:rFonts w:ascii="Times New Roman" w:eastAsia="Times New Roman" w:hAnsi="Times New Roman" w:cs="Times New Roman"/>
                <w:sz w:val="24"/>
                <w:szCs w:val="24"/>
              </w:rPr>
              <w:lastRenderedPageBreak/>
              <w:t>телекоммуникационной сети "Интернет"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lastRenderedPageBreak/>
              <w:t>шт.</w:t>
            </w:r>
          </w:p>
        </w:tc>
        <w:tc>
          <w:tcPr>
            <w:tcW w:w="0" w:type="auto"/>
            <w:tcBorders>
              <w:top w:val="nil"/>
              <w:left w:val="nil"/>
              <w:bottom w:val="nil"/>
              <w:right w:val="nil"/>
            </w:tcBorders>
            <w:vAlign w:val="bottom"/>
            <w:hideMark/>
          </w:tcPr>
          <w:p w:rsidR="00186649" w:rsidRPr="00186649" w:rsidRDefault="00186649" w:rsidP="00186649">
            <w:pPr>
              <w:spacing w:after="0" w:line="240" w:lineRule="auto"/>
              <w:textAlignment w:val="baseline"/>
              <w:rPr>
                <w:rFonts w:ascii="Times New Roman" w:eastAsia="Times New Roman" w:hAnsi="Times New Roman" w:cs="Times New Roman"/>
                <w:sz w:val="24"/>
                <w:szCs w:val="24"/>
              </w:rPr>
            </w:pPr>
            <w:r w:rsidRPr="00186649">
              <w:rPr>
                <w:rFonts w:ascii="Times New Roman" w:eastAsia="Times New Roman" w:hAnsi="Times New Roman" w:cs="Times New Roman"/>
                <w:sz w:val="24"/>
                <w:szCs w:val="24"/>
              </w:rPr>
              <w:t>1</w:t>
            </w:r>
          </w:p>
        </w:tc>
      </w:tr>
    </w:tbl>
    <w:p w:rsidR="00D22F80" w:rsidRPr="0010011E" w:rsidRDefault="00D22F80" w:rsidP="008D3891">
      <w:pPr>
        <w:pStyle w:val="21"/>
        <w:ind w:firstLine="567"/>
        <w:rPr>
          <w:bCs/>
          <w:sz w:val="24"/>
          <w:szCs w:val="24"/>
        </w:rPr>
      </w:pPr>
    </w:p>
    <w:p w:rsidR="002B09DC" w:rsidRPr="00B64D99" w:rsidRDefault="002B09DC" w:rsidP="002B09DC">
      <w:pPr>
        <w:pStyle w:val="21"/>
        <w:ind w:firstLine="567"/>
        <w:jc w:val="center"/>
        <w:rPr>
          <w:bCs/>
          <w:sz w:val="24"/>
          <w:szCs w:val="24"/>
        </w:rPr>
      </w:pPr>
      <w:r w:rsidRPr="00B64D99">
        <w:rPr>
          <w:bCs/>
          <w:sz w:val="24"/>
          <w:szCs w:val="24"/>
        </w:rPr>
        <w:t>III. Содержание Программы</w:t>
      </w:r>
    </w:p>
    <w:p w:rsidR="0056457F" w:rsidRPr="00B64D99" w:rsidRDefault="00D11A98" w:rsidP="00AC2897">
      <w:pPr>
        <w:autoSpaceDE w:val="0"/>
        <w:autoSpaceDN w:val="0"/>
        <w:adjustRightInd w:val="0"/>
        <w:spacing w:after="0" w:line="437" w:lineRule="exact"/>
        <w:ind w:firstLine="706"/>
        <w:jc w:val="center"/>
        <w:rPr>
          <w:rFonts w:ascii="Times New Roman" w:eastAsia="Times New Roman" w:hAnsi="Times New Roman" w:cs="Times New Roman"/>
          <w:color w:val="000000"/>
          <w:sz w:val="24"/>
          <w:szCs w:val="24"/>
        </w:rPr>
      </w:pPr>
      <w:r w:rsidRPr="00B64D99">
        <w:rPr>
          <w:rFonts w:ascii="Times New Roman" w:eastAsia="Times New Roman" w:hAnsi="Times New Roman" w:cs="Times New Roman"/>
          <w:color w:val="000000"/>
          <w:sz w:val="24"/>
          <w:szCs w:val="24"/>
        </w:rPr>
        <w:t>7</w:t>
      </w:r>
      <w:r w:rsidR="0056457F" w:rsidRPr="00B64D99">
        <w:rPr>
          <w:rFonts w:ascii="Times New Roman" w:eastAsia="Times New Roman" w:hAnsi="Times New Roman" w:cs="Times New Roman"/>
          <w:color w:val="000000"/>
          <w:sz w:val="24"/>
          <w:szCs w:val="24"/>
        </w:rPr>
        <w:t xml:space="preserve">. Календарный учебный график </w:t>
      </w:r>
      <w:r w:rsidR="00556837" w:rsidRPr="00B64D99">
        <w:rPr>
          <w:rFonts w:ascii="Times New Roman" w:eastAsia="Times New Roman" w:hAnsi="Times New Roman" w:cs="Times New Roman"/>
          <w:color w:val="000000"/>
          <w:sz w:val="24"/>
          <w:szCs w:val="24"/>
        </w:rPr>
        <w:t>П</w:t>
      </w:r>
      <w:r w:rsidR="0056457F" w:rsidRPr="00B64D99">
        <w:rPr>
          <w:rFonts w:ascii="Times New Roman" w:eastAsia="Times New Roman" w:hAnsi="Times New Roman" w:cs="Times New Roman"/>
          <w:color w:val="000000"/>
          <w:sz w:val="24"/>
          <w:szCs w:val="24"/>
        </w:rPr>
        <w:t>рограмм</w:t>
      </w:r>
      <w:r w:rsidR="00556837" w:rsidRPr="00B64D99">
        <w:rPr>
          <w:rFonts w:ascii="Times New Roman" w:eastAsia="Times New Roman" w:hAnsi="Times New Roman" w:cs="Times New Roman"/>
          <w:color w:val="000000"/>
          <w:sz w:val="24"/>
          <w:szCs w:val="24"/>
        </w:rPr>
        <w:t>ы</w:t>
      </w:r>
      <w:r w:rsidR="0056457F" w:rsidRPr="00B64D99">
        <w:rPr>
          <w:rFonts w:ascii="Times New Roman" w:eastAsia="Times New Roman" w:hAnsi="Times New Roman" w:cs="Times New Roman"/>
          <w:color w:val="000000"/>
          <w:sz w:val="24"/>
          <w:szCs w:val="24"/>
        </w:rPr>
        <w:t>.</w:t>
      </w:r>
    </w:p>
    <w:tbl>
      <w:tblPr>
        <w:tblW w:w="9072" w:type="dxa"/>
        <w:tblInd w:w="40" w:type="dxa"/>
        <w:tblLayout w:type="fixed"/>
        <w:tblCellMar>
          <w:left w:w="40" w:type="dxa"/>
          <w:right w:w="40" w:type="dxa"/>
        </w:tblCellMar>
        <w:tblLook w:val="0000"/>
      </w:tblPr>
      <w:tblGrid>
        <w:gridCol w:w="1738"/>
        <w:gridCol w:w="1968"/>
        <w:gridCol w:w="1589"/>
        <w:gridCol w:w="3777"/>
      </w:tblGrid>
      <w:tr w:rsidR="00AC2897" w:rsidRPr="0010011E" w:rsidTr="003F2B93">
        <w:tc>
          <w:tcPr>
            <w:tcW w:w="1738" w:type="dxa"/>
            <w:tcBorders>
              <w:top w:val="single" w:sz="6" w:space="0" w:color="auto"/>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Календарный месяц, в котором</w:t>
            </w:r>
          </w:p>
          <w:p w:rsidR="00AC2897" w:rsidRPr="0010011E" w:rsidRDefault="00AC2897" w:rsidP="00D95588">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proofErr w:type="gramStart"/>
            <w:r w:rsidRPr="0010011E">
              <w:rPr>
                <w:rFonts w:ascii="Times New Roman" w:eastAsia="Times New Roman" w:hAnsi="Times New Roman" w:cs="Times New Roman"/>
                <w:bCs/>
                <w:color w:val="000000"/>
                <w:sz w:val="24"/>
                <w:szCs w:val="24"/>
              </w:rPr>
              <w:t xml:space="preserve">обучение по </w:t>
            </w:r>
            <w:r w:rsidRPr="0010011E">
              <w:rPr>
                <w:rFonts w:ascii="Times New Roman" w:eastAsia="Times New Roman" w:hAnsi="Times New Roman" w:cs="Times New Roman"/>
                <w:iCs/>
                <w:color w:val="000000"/>
                <w:spacing w:val="-10"/>
                <w:sz w:val="24"/>
                <w:szCs w:val="24"/>
              </w:rPr>
              <w:t>Прог</w:t>
            </w:r>
            <w:r w:rsidRPr="0010011E">
              <w:rPr>
                <w:rFonts w:ascii="Times New Roman" w:eastAsia="Times New Roman" w:hAnsi="Times New Roman" w:cs="Times New Roman"/>
                <w:bCs/>
                <w:color w:val="000000"/>
                <w:sz w:val="24"/>
                <w:szCs w:val="24"/>
              </w:rPr>
              <w:t>рамме</w:t>
            </w:r>
            <w:proofErr w:type="gramEnd"/>
          </w:p>
        </w:tc>
        <w:tc>
          <w:tcPr>
            <w:tcW w:w="1968" w:type="dxa"/>
            <w:tcBorders>
              <w:top w:val="single" w:sz="6" w:space="0" w:color="auto"/>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50" w:lineRule="exact"/>
              <w:ind w:left="216"/>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Даты начала и окончания</w:t>
            </w:r>
          </w:p>
          <w:p w:rsidR="00AC2897" w:rsidRPr="0010011E" w:rsidRDefault="00AC2897" w:rsidP="00AC2897">
            <w:pPr>
              <w:autoSpaceDE w:val="0"/>
              <w:autoSpaceDN w:val="0"/>
              <w:adjustRightInd w:val="0"/>
              <w:spacing w:after="0" w:line="250" w:lineRule="exact"/>
              <w:ind w:left="216"/>
              <w:jc w:val="center"/>
              <w:rPr>
                <w:rFonts w:ascii="Times New Roman" w:eastAsia="Times New Roman" w:hAnsi="Times New Roman" w:cs="Times New Roman"/>
                <w:bCs/>
                <w:color w:val="000000"/>
                <w:sz w:val="24"/>
                <w:szCs w:val="24"/>
              </w:rPr>
            </w:pPr>
            <w:proofErr w:type="gramStart"/>
            <w:r w:rsidRPr="0010011E">
              <w:rPr>
                <w:rFonts w:ascii="Times New Roman" w:eastAsia="Times New Roman" w:hAnsi="Times New Roman" w:cs="Times New Roman"/>
                <w:bCs/>
                <w:color w:val="000000"/>
                <w:sz w:val="24"/>
                <w:szCs w:val="24"/>
              </w:rPr>
              <w:t>обучения по Программе</w:t>
            </w:r>
            <w:proofErr w:type="gramEnd"/>
          </w:p>
        </w:tc>
        <w:tc>
          <w:tcPr>
            <w:tcW w:w="1589" w:type="dxa"/>
            <w:tcBorders>
              <w:top w:val="single" w:sz="6" w:space="0" w:color="auto"/>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День освоения Программы</w:t>
            </w:r>
          </w:p>
        </w:tc>
        <w:tc>
          <w:tcPr>
            <w:tcW w:w="3777" w:type="dxa"/>
            <w:tcBorders>
              <w:top w:val="single" w:sz="6" w:space="0" w:color="auto"/>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54" w:lineRule="exact"/>
              <w:ind w:left="413"/>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Дисциплины Программы и количество часов</w:t>
            </w:r>
          </w:p>
        </w:tc>
      </w:tr>
      <w:tr w:rsidR="00AC2897" w:rsidRPr="0010011E" w:rsidTr="003F2B93">
        <w:tc>
          <w:tcPr>
            <w:tcW w:w="1738" w:type="dxa"/>
            <w:vMerge w:val="restart"/>
            <w:tcBorders>
              <w:top w:val="single" w:sz="6" w:space="0" w:color="auto"/>
              <w:left w:val="single" w:sz="6" w:space="0" w:color="auto"/>
              <w:bottom w:val="nil"/>
              <w:right w:val="single" w:sz="6" w:space="0" w:color="auto"/>
            </w:tcBorders>
            <w:vAlign w:val="bottom"/>
          </w:tcPr>
          <w:p w:rsidR="00AC2897" w:rsidRPr="0010011E" w:rsidRDefault="00AC2897" w:rsidP="00AC2897">
            <w:pPr>
              <w:autoSpaceDE w:val="0"/>
              <w:autoSpaceDN w:val="0"/>
              <w:adjustRightInd w:val="0"/>
              <w:spacing w:after="0" w:line="355" w:lineRule="exact"/>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(Наименование месяца)</w:t>
            </w:r>
          </w:p>
        </w:tc>
        <w:tc>
          <w:tcPr>
            <w:tcW w:w="1968" w:type="dxa"/>
            <w:vMerge w:val="restart"/>
            <w:tcBorders>
              <w:top w:val="single" w:sz="6" w:space="0" w:color="auto"/>
              <w:left w:val="single" w:sz="6" w:space="0" w:color="auto"/>
              <w:bottom w:val="nil"/>
              <w:right w:val="single" w:sz="6" w:space="0" w:color="auto"/>
            </w:tcBorders>
            <w:vAlign w:val="bottom"/>
          </w:tcPr>
          <w:p w:rsidR="00AC2897" w:rsidRPr="0010011E" w:rsidRDefault="00AC2897" w:rsidP="00AC2897">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Теоретические и практические занятия (даты проведения)</w:t>
            </w:r>
          </w:p>
        </w:tc>
        <w:tc>
          <w:tcPr>
            <w:tcW w:w="1589" w:type="dxa"/>
            <w:tcBorders>
              <w:top w:val="single" w:sz="6" w:space="0" w:color="auto"/>
              <w:left w:val="single" w:sz="6" w:space="0" w:color="auto"/>
              <w:bottom w:val="single" w:sz="6" w:space="0" w:color="auto"/>
              <w:right w:val="single" w:sz="6" w:space="0" w:color="auto"/>
            </w:tcBorders>
            <w:vAlign w:val="bottom"/>
          </w:tcPr>
          <w:p w:rsidR="00AC2897" w:rsidRPr="0010011E"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1 день</w:t>
            </w:r>
          </w:p>
        </w:tc>
        <w:tc>
          <w:tcPr>
            <w:tcW w:w="3777" w:type="dxa"/>
            <w:tcBorders>
              <w:top w:val="single" w:sz="6" w:space="0" w:color="auto"/>
              <w:left w:val="single" w:sz="6" w:space="0" w:color="auto"/>
              <w:bottom w:val="single" w:sz="6" w:space="0" w:color="auto"/>
              <w:right w:val="single" w:sz="6" w:space="0" w:color="auto"/>
            </w:tcBorders>
            <w:vAlign w:val="bottom"/>
          </w:tcPr>
          <w:p w:rsidR="00AC2897" w:rsidRPr="0010011E" w:rsidRDefault="00AC2897" w:rsidP="003F0C49">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w:t>
            </w:r>
            <w:proofErr w:type="gramStart"/>
            <w:r w:rsidRPr="0010011E">
              <w:rPr>
                <w:rFonts w:ascii="Times New Roman" w:eastAsia="Times New Roman" w:hAnsi="Times New Roman" w:cs="Times New Roman"/>
                <w:bCs/>
                <w:color w:val="000000"/>
                <w:sz w:val="24"/>
                <w:szCs w:val="24"/>
              </w:rPr>
              <w:t>1</w:t>
            </w:r>
            <w:proofErr w:type="gramEnd"/>
            <w:r w:rsidRPr="0010011E">
              <w:rPr>
                <w:rFonts w:ascii="Times New Roman" w:eastAsia="Times New Roman" w:hAnsi="Times New Roman" w:cs="Times New Roman"/>
                <w:bCs/>
                <w:color w:val="000000"/>
                <w:sz w:val="24"/>
                <w:szCs w:val="24"/>
              </w:rPr>
              <w:t xml:space="preserve"> (</w:t>
            </w:r>
            <w:r w:rsidR="003F0C49" w:rsidRPr="0010011E">
              <w:rPr>
                <w:rFonts w:ascii="Times New Roman" w:eastAsia="Times New Roman" w:hAnsi="Times New Roman" w:cs="Times New Roman"/>
                <w:bCs/>
                <w:color w:val="000000"/>
                <w:sz w:val="24"/>
                <w:szCs w:val="24"/>
              </w:rPr>
              <w:t>8</w:t>
            </w:r>
            <w:r w:rsidRPr="0010011E">
              <w:rPr>
                <w:rFonts w:ascii="Times New Roman" w:eastAsia="Times New Roman" w:hAnsi="Times New Roman" w:cs="Times New Roman"/>
                <w:bCs/>
                <w:color w:val="000000"/>
                <w:sz w:val="24"/>
                <w:szCs w:val="24"/>
              </w:rPr>
              <w:t>ч.)</w:t>
            </w:r>
          </w:p>
        </w:tc>
      </w:tr>
      <w:tr w:rsidR="00AC2897" w:rsidRPr="0010011E" w:rsidTr="003F2B93">
        <w:tc>
          <w:tcPr>
            <w:tcW w:w="1738" w:type="dxa"/>
            <w:tcBorders>
              <w:top w:val="nil"/>
              <w:left w:val="single" w:sz="6" w:space="0" w:color="auto"/>
              <w:bottom w:val="nil"/>
              <w:right w:val="single" w:sz="6" w:space="0" w:color="auto"/>
            </w:tcBorders>
            <w:vAlign w:val="bottom"/>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bCs/>
                <w:color w:val="000000"/>
                <w:sz w:val="24"/>
                <w:szCs w:val="24"/>
              </w:rPr>
            </w:pPr>
          </w:p>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1968" w:type="dxa"/>
            <w:vMerge w:val="restart"/>
            <w:tcBorders>
              <w:top w:val="nil"/>
              <w:left w:val="single" w:sz="6" w:space="0" w:color="auto"/>
              <w:bottom w:val="nil"/>
              <w:right w:val="single" w:sz="6" w:space="0" w:color="auto"/>
            </w:tcBorders>
            <w:vAlign w:val="bottom"/>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bCs/>
                <w:color w:val="000000"/>
                <w:sz w:val="24"/>
                <w:szCs w:val="24"/>
              </w:rPr>
            </w:pPr>
          </w:p>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1589" w:type="dxa"/>
            <w:tcBorders>
              <w:top w:val="single" w:sz="6" w:space="0" w:color="auto"/>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iCs/>
                <w:color w:val="000000"/>
                <w:sz w:val="24"/>
                <w:szCs w:val="24"/>
              </w:rPr>
              <w:t xml:space="preserve">2 </w:t>
            </w:r>
            <w:r w:rsidRPr="0010011E">
              <w:rPr>
                <w:rFonts w:ascii="Times New Roman" w:eastAsia="Times New Roman" w:hAnsi="Times New Roman" w:cs="Times New Roman"/>
                <w:bCs/>
                <w:color w:val="000000"/>
                <w:sz w:val="24"/>
                <w:szCs w:val="24"/>
              </w:rPr>
              <w:t>день</w:t>
            </w:r>
          </w:p>
        </w:tc>
        <w:tc>
          <w:tcPr>
            <w:tcW w:w="3777" w:type="dxa"/>
            <w:tcBorders>
              <w:top w:val="single" w:sz="6" w:space="0" w:color="auto"/>
              <w:left w:val="single" w:sz="6" w:space="0" w:color="auto"/>
              <w:bottom w:val="single" w:sz="6" w:space="0" w:color="auto"/>
              <w:right w:val="single" w:sz="6" w:space="0" w:color="auto"/>
            </w:tcBorders>
          </w:tcPr>
          <w:p w:rsidR="00AC2897" w:rsidRPr="0010011E" w:rsidRDefault="003F0C49" w:rsidP="00B56BFE">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w:t>
            </w:r>
            <w:proofErr w:type="gramStart"/>
            <w:r w:rsidRPr="0010011E">
              <w:rPr>
                <w:rFonts w:ascii="Times New Roman" w:eastAsia="Times New Roman" w:hAnsi="Times New Roman" w:cs="Times New Roman"/>
                <w:bCs/>
                <w:color w:val="000000"/>
                <w:sz w:val="24"/>
                <w:szCs w:val="24"/>
              </w:rPr>
              <w:t>1</w:t>
            </w:r>
            <w:proofErr w:type="gramEnd"/>
            <w:r w:rsidRPr="0010011E">
              <w:rPr>
                <w:rFonts w:ascii="Times New Roman" w:eastAsia="Times New Roman" w:hAnsi="Times New Roman" w:cs="Times New Roman"/>
                <w:bCs/>
                <w:color w:val="000000"/>
                <w:sz w:val="24"/>
                <w:szCs w:val="24"/>
              </w:rPr>
              <w:t xml:space="preserve"> (2ч.), Д2 (6ч.)</w:t>
            </w:r>
          </w:p>
        </w:tc>
      </w:tr>
      <w:tr w:rsidR="00AC2897" w:rsidRPr="0010011E" w:rsidTr="003F2B93">
        <w:tc>
          <w:tcPr>
            <w:tcW w:w="1738" w:type="dxa"/>
            <w:tcBorders>
              <w:top w:val="nil"/>
              <w:left w:val="single" w:sz="6" w:space="0" w:color="auto"/>
              <w:bottom w:val="nil"/>
              <w:right w:val="single" w:sz="6" w:space="0" w:color="auto"/>
            </w:tcBorders>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nil"/>
              <w:left w:val="single" w:sz="6" w:space="0" w:color="auto"/>
              <w:bottom w:val="nil"/>
              <w:right w:val="single" w:sz="6" w:space="0" w:color="auto"/>
            </w:tcBorders>
            <w:vAlign w:val="bottom"/>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589" w:type="dxa"/>
            <w:tcBorders>
              <w:top w:val="single" w:sz="6" w:space="0" w:color="auto"/>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3 день</w:t>
            </w:r>
          </w:p>
        </w:tc>
        <w:tc>
          <w:tcPr>
            <w:tcW w:w="3777" w:type="dxa"/>
            <w:tcBorders>
              <w:top w:val="single" w:sz="6" w:space="0" w:color="auto"/>
              <w:left w:val="single" w:sz="6" w:space="0" w:color="auto"/>
              <w:bottom w:val="single" w:sz="6" w:space="0" w:color="auto"/>
              <w:right w:val="single" w:sz="6" w:space="0" w:color="auto"/>
            </w:tcBorders>
          </w:tcPr>
          <w:p w:rsidR="00AC2897" w:rsidRPr="0010011E" w:rsidRDefault="003F0C49" w:rsidP="00E450F9">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w:t>
            </w:r>
            <w:proofErr w:type="gramStart"/>
            <w:r w:rsidRPr="0010011E">
              <w:rPr>
                <w:rFonts w:ascii="Times New Roman" w:eastAsia="Times New Roman" w:hAnsi="Times New Roman" w:cs="Times New Roman"/>
                <w:bCs/>
                <w:color w:val="000000"/>
                <w:sz w:val="24"/>
                <w:szCs w:val="24"/>
              </w:rPr>
              <w:t>2</w:t>
            </w:r>
            <w:proofErr w:type="gramEnd"/>
            <w:r w:rsidRPr="0010011E">
              <w:rPr>
                <w:rFonts w:ascii="Times New Roman" w:eastAsia="Times New Roman" w:hAnsi="Times New Roman" w:cs="Times New Roman"/>
                <w:bCs/>
                <w:color w:val="000000"/>
                <w:sz w:val="24"/>
                <w:szCs w:val="24"/>
              </w:rPr>
              <w:t xml:space="preserve"> (1 ч.), Д</w:t>
            </w:r>
            <w:r w:rsidR="00E450F9">
              <w:rPr>
                <w:rFonts w:ascii="Times New Roman" w:eastAsia="Times New Roman" w:hAnsi="Times New Roman" w:cs="Times New Roman"/>
                <w:bCs/>
                <w:color w:val="000000"/>
                <w:sz w:val="24"/>
                <w:szCs w:val="24"/>
              </w:rPr>
              <w:t>3</w:t>
            </w:r>
            <w:r w:rsidRPr="0010011E">
              <w:rPr>
                <w:rFonts w:ascii="Times New Roman" w:eastAsia="Times New Roman" w:hAnsi="Times New Roman" w:cs="Times New Roman"/>
                <w:bCs/>
                <w:color w:val="000000"/>
                <w:sz w:val="24"/>
                <w:szCs w:val="24"/>
              </w:rPr>
              <w:t xml:space="preserve"> (3ч.), Д4 (4ч.)</w:t>
            </w:r>
          </w:p>
        </w:tc>
      </w:tr>
      <w:tr w:rsidR="00AC2897" w:rsidRPr="0010011E" w:rsidTr="003F2B93">
        <w:tc>
          <w:tcPr>
            <w:tcW w:w="1738" w:type="dxa"/>
            <w:tcBorders>
              <w:top w:val="nil"/>
              <w:left w:val="single" w:sz="6" w:space="0" w:color="auto"/>
              <w:bottom w:val="nil"/>
              <w:right w:val="single" w:sz="6" w:space="0" w:color="auto"/>
            </w:tcBorders>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nil"/>
              <w:left w:val="single" w:sz="6" w:space="0" w:color="auto"/>
              <w:bottom w:val="nil"/>
              <w:right w:val="single" w:sz="6" w:space="0" w:color="auto"/>
            </w:tcBorders>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589" w:type="dxa"/>
            <w:tcBorders>
              <w:top w:val="single" w:sz="6" w:space="0" w:color="auto"/>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4 день</w:t>
            </w:r>
          </w:p>
        </w:tc>
        <w:tc>
          <w:tcPr>
            <w:tcW w:w="3777" w:type="dxa"/>
            <w:tcBorders>
              <w:top w:val="single" w:sz="6" w:space="0" w:color="auto"/>
              <w:left w:val="single" w:sz="6" w:space="0" w:color="auto"/>
              <w:bottom w:val="single" w:sz="6" w:space="0" w:color="auto"/>
              <w:right w:val="single" w:sz="6" w:space="0" w:color="auto"/>
            </w:tcBorders>
          </w:tcPr>
          <w:p w:rsidR="00AC2897" w:rsidRPr="0010011E" w:rsidRDefault="003F0C49" w:rsidP="003F0C49">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Д4(3ч.)</w:t>
            </w:r>
            <w:proofErr w:type="gramStart"/>
            <w:r w:rsidRPr="0010011E">
              <w:rPr>
                <w:rFonts w:ascii="Times New Roman" w:eastAsia="Times New Roman" w:hAnsi="Times New Roman" w:cs="Times New Roman"/>
                <w:bCs/>
                <w:color w:val="000000"/>
                <w:sz w:val="24"/>
                <w:szCs w:val="24"/>
              </w:rPr>
              <w:t>,Д</w:t>
            </w:r>
            <w:proofErr w:type="gramEnd"/>
            <w:r w:rsidRPr="0010011E">
              <w:rPr>
                <w:rFonts w:ascii="Times New Roman" w:eastAsia="Times New Roman" w:hAnsi="Times New Roman" w:cs="Times New Roman"/>
                <w:bCs/>
                <w:color w:val="000000"/>
                <w:sz w:val="24"/>
                <w:szCs w:val="24"/>
              </w:rPr>
              <w:t>5(5ч.)</w:t>
            </w:r>
          </w:p>
        </w:tc>
      </w:tr>
      <w:tr w:rsidR="00AC2897" w:rsidRPr="0010011E" w:rsidTr="003F2B93">
        <w:tc>
          <w:tcPr>
            <w:tcW w:w="1738" w:type="dxa"/>
            <w:tcBorders>
              <w:top w:val="nil"/>
              <w:left w:val="single" w:sz="6" w:space="0" w:color="auto"/>
              <w:bottom w:val="nil"/>
              <w:right w:val="single" w:sz="6" w:space="0" w:color="auto"/>
            </w:tcBorders>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nil"/>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589" w:type="dxa"/>
            <w:tcBorders>
              <w:top w:val="single" w:sz="6" w:space="0" w:color="auto"/>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5 день</w:t>
            </w:r>
          </w:p>
        </w:tc>
        <w:tc>
          <w:tcPr>
            <w:tcW w:w="3777" w:type="dxa"/>
            <w:tcBorders>
              <w:top w:val="single" w:sz="6" w:space="0" w:color="auto"/>
              <w:left w:val="single" w:sz="6" w:space="0" w:color="auto"/>
              <w:bottom w:val="single" w:sz="6" w:space="0" w:color="auto"/>
              <w:right w:val="single" w:sz="6" w:space="0" w:color="auto"/>
            </w:tcBorders>
          </w:tcPr>
          <w:p w:rsidR="00AC2897" w:rsidRPr="0010011E" w:rsidRDefault="00F7335D"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Д5(4ч.)</w:t>
            </w:r>
            <w:proofErr w:type="gramStart"/>
            <w:r w:rsidRPr="0010011E">
              <w:rPr>
                <w:rFonts w:ascii="Times New Roman" w:eastAsia="Times New Roman" w:hAnsi="Times New Roman" w:cs="Times New Roman"/>
                <w:bCs/>
                <w:color w:val="000000"/>
                <w:sz w:val="24"/>
                <w:szCs w:val="24"/>
              </w:rPr>
              <w:t>,Д</w:t>
            </w:r>
            <w:proofErr w:type="gramEnd"/>
            <w:r w:rsidRPr="0010011E">
              <w:rPr>
                <w:rFonts w:ascii="Times New Roman" w:eastAsia="Times New Roman" w:hAnsi="Times New Roman" w:cs="Times New Roman"/>
                <w:bCs/>
                <w:color w:val="000000"/>
                <w:sz w:val="24"/>
                <w:szCs w:val="24"/>
              </w:rPr>
              <w:t>6(4ч.)</w:t>
            </w:r>
          </w:p>
        </w:tc>
      </w:tr>
      <w:tr w:rsidR="00AC2897" w:rsidRPr="0010011E" w:rsidTr="003F2B93">
        <w:tc>
          <w:tcPr>
            <w:tcW w:w="1738" w:type="dxa"/>
            <w:tcBorders>
              <w:top w:val="nil"/>
              <w:left w:val="single" w:sz="6" w:space="0" w:color="auto"/>
              <w:bottom w:val="single" w:sz="6" w:space="0" w:color="auto"/>
              <w:right w:val="single" w:sz="6" w:space="0" w:color="auto"/>
            </w:tcBorders>
          </w:tcPr>
          <w:p w:rsidR="00AC2897" w:rsidRPr="0010011E"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vAlign w:val="center"/>
          </w:tcPr>
          <w:p w:rsidR="00AC2897" w:rsidRPr="0010011E" w:rsidRDefault="00AC2897" w:rsidP="00AC2897">
            <w:pPr>
              <w:autoSpaceDE w:val="0"/>
              <w:autoSpaceDN w:val="0"/>
              <w:adjustRightInd w:val="0"/>
              <w:spacing w:after="0" w:line="254" w:lineRule="exact"/>
              <w:ind w:firstLine="389"/>
              <w:rPr>
                <w:rFonts w:ascii="Times New Roman" w:eastAsia="Times New Roman" w:hAnsi="Times New Roman" w:cs="Times New Roman"/>
                <w:bCs/>
                <w:color w:val="000000"/>
                <w:sz w:val="24"/>
                <w:szCs w:val="24"/>
              </w:rPr>
            </w:pPr>
          </w:p>
        </w:tc>
        <w:tc>
          <w:tcPr>
            <w:tcW w:w="1589" w:type="dxa"/>
            <w:tcBorders>
              <w:top w:val="single" w:sz="6" w:space="0" w:color="auto"/>
              <w:left w:val="single" w:sz="6" w:space="0" w:color="auto"/>
              <w:bottom w:val="single" w:sz="6" w:space="0" w:color="auto"/>
              <w:right w:val="single" w:sz="6" w:space="0" w:color="auto"/>
            </w:tcBorders>
            <w:vAlign w:val="center"/>
          </w:tcPr>
          <w:p w:rsidR="00AC2897" w:rsidRPr="0010011E" w:rsidRDefault="00F7335D"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6</w:t>
            </w:r>
            <w:r w:rsidR="00AC2897" w:rsidRPr="0010011E">
              <w:rPr>
                <w:rFonts w:ascii="Times New Roman" w:eastAsia="Times New Roman" w:hAnsi="Times New Roman" w:cs="Times New Roman"/>
                <w:bCs/>
                <w:color w:val="000000"/>
                <w:sz w:val="24"/>
                <w:szCs w:val="24"/>
              </w:rPr>
              <w:t xml:space="preserve"> день</w:t>
            </w:r>
          </w:p>
        </w:tc>
        <w:tc>
          <w:tcPr>
            <w:tcW w:w="3777" w:type="dxa"/>
            <w:tcBorders>
              <w:top w:val="single" w:sz="6" w:space="0" w:color="auto"/>
              <w:left w:val="single" w:sz="6" w:space="0" w:color="auto"/>
              <w:bottom w:val="single" w:sz="6" w:space="0" w:color="auto"/>
              <w:right w:val="single" w:sz="6" w:space="0" w:color="auto"/>
            </w:tcBorders>
            <w:vAlign w:val="center"/>
          </w:tcPr>
          <w:p w:rsidR="00AC2897" w:rsidRPr="0010011E" w:rsidRDefault="00F7335D"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Д6(1ч.)</w:t>
            </w:r>
            <w:proofErr w:type="gramStart"/>
            <w:r w:rsidRPr="0010011E">
              <w:rPr>
                <w:rFonts w:ascii="Times New Roman" w:eastAsia="Times New Roman" w:hAnsi="Times New Roman" w:cs="Times New Roman"/>
                <w:bCs/>
                <w:color w:val="000000"/>
                <w:sz w:val="24"/>
                <w:szCs w:val="24"/>
              </w:rPr>
              <w:t>,Д</w:t>
            </w:r>
            <w:proofErr w:type="gramEnd"/>
            <w:r w:rsidRPr="0010011E">
              <w:rPr>
                <w:rFonts w:ascii="Times New Roman" w:eastAsia="Times New Roman" w:hAnsi="Times New Roman" w:cs="Times New Roman"/>
                <w:bCs/>
                <w:color w:val="000000"/>
                <w:sz w:val="24"/>
                <w:szCs w:val="24"/>
              </w:rPr>
              <w:t>7(7ч.)</w:t>
            </w:r>
          </w:p>
        </w:tc>
      </w:tr>
      <w:tr w:rsidR="00F7335D" w:rsidRPr="0010011E" w:rsidTr="003F2B93">
        <w:tc>
          <w:tcPr>
            <w:tcW w:w="1738" w:type="dxa"/>
            <w:tcBorders>
              <w:top w:val="nil"/>
              <w:left w:val="single" w:sz="6" w:space="0" w:color="auto"/>
              <w:bottom w:val="single" w:sz="6" w:space="0" w:color="auto"/>
              <w:right w:val="single" w:sz="6" w:space="0" w:color="auto"/>
            </w:tcBorders>
          </w:tcPr>
          <w:p w:rsidR="00F7335D" w:rsidRPr="0010011E" w:rsidRDefault="00F7335D"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AC2897">
            <w:pPr>
              <w:autoSpaceDE w:val="0"/>
              <w:autoSpaceDN w:val="0"/>
              <w:adjustRightInd w:val="0"/>
              <w:spacing w:after="0" w:line="254" w:lineRule="exact"/>
              <w:ind w:firstLine="389"/>
              <w:rPr>
                <w:rFonts w:ascii="Times New Roman" w:eastAsia="Times New Roman" w:hAnsi="Times New Roman" w:cs="Times New Roman"/>
                <w:bCs/>
                <w:color w:val="000000"/>
                <w:sz w:val="24"/>
                <w:szCs w:val="24"/>
              </w:rPr>
            </w:pPr>
          </w:p>
        </w:tc>
        <w:tc>
          <w:tcPr>
            <w:tcW w:w="1589"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7 день</w:t>
            </w:r>
          </w:p>
        </w:tc>
        <w:tc>
          <w:tcPr>
            <w:tcW w:w="3777"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F7335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Д7(1ч.)</w:t>
            </w:r>
            <w:proofErr w:type="gramStart"/>
            <w:r w:rsidRPr="0010011E">
              <w:rPr>
                <w:rFonts w:ascii="Times New Roman" w:eastAsia="Times New Roman" w:hAnsi="Times New Roman" w:cs="Times New Roman"/>
                <w:bCs/>
                <w:color w:val="000000"/>
                <w:sz w:val="24"/>
                <w:szCs w:val="24"/>
              </w:rPr>
              <w:t>,Д</w:t>
            </w:r>
            <w:proofErr w:type="gramEnd"/>
            <w:r w:rsidRPr="0010011E">
              <w:rPr>
                <w:rFonts w:ascii="Times New Roman" w:eastAsia="Times New Roman" w:hAnsi="Times New Roman" w:cs="Times New Roman"/>
                <w:bCs/>
                <w:color w:val="000000"/>
                <w:sz w:val="24"/>
                <w:szCs w:val="24"/>
              </w:rPr>
              <w:t>8(4ч.),Д9(3ч.)</w:t>
            </w:r>
          </w:p>
        </w:tc>
      </w:tr>
      <w:tr w:rsidR="00F7335D" w:rsidRPr="0010011E" w:rsidTr="003F2B93">
        <w:tc>
          <w:tcPr>
            <w:tcW w:w="1738" w:type="dxa"/>
            <w:tcBorders>
              <w:top w:val="nil"/>
              <w:left w:val="single" w:sz="6" w:space="0" w:color="auto"/>
              <w:bottom w:val="single" w:sz="6" w:space="0" w:color="auto"/>
              <w:right w:val="single" w:sz="6" w:space="0" w:color="auto"/>
            </w:tcBorders>
          </w:tcPr>
          <w:p w:rsidR="00F7335D" w:rsidRPr="0010011E" w:rsidRDefault="00F7335D"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AC2897">
            <w:pPr>
              <w:autoSpaceDE w:val="0"/>
              <w:autoSpaceDN w:val="0"/>
              <w:adjustRightInd w:val="0"/>
              <w:spacing w:after="0" w:line="254" w:lineRule="exact"/>
              <w:ind w:firstLine="389"/>
              <w:rPr>
                <w:rFonts w:ascii="Times New Roman" w:eastAsia="Times New Roman" w:hAnsi="Times New Roman" w:cs="Times New Roman"/>
                <w:bCs/>
                <w:color w:val="000000"/>
                <w:sz w:val="24"/>
                <w:szCs w:val="24"/>
              </w:rPr>
            </w:pPr>
          </w:p>
        </w:tc>
        <w:tc>
          <w:tcPr>
            <w:tcW w:w="1589"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8 день</w:t>
            </w:r>
          </w:p>
        </w:tc>
        <w:tc>
          <w:tcPr>
            <w:tcW w:w="3777"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F7335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w:t>
            </w:r>
            <w:proofErr w:type="gramStart"/>
            <w:r w:rsidRPr="0010011E">
              <w:rPr>
                <w:rFonts w:ascii="Times New Roman" w:eastAsia="Times New Roman" w:hAnsi="Times New Roman" w:cs="Times New Roman"/>
                <w:bCs/>
                <w:color w:val="000000"/>
                <w:sz w:val="24"/>
                <w:szCs w:val="24"/>
              </w:rPr>
              <w:t>9</w:t>
            </w:r>
            <w:proofErr w:type="gramEnd"/>
            <w:r w:rsidRPr="0010011E">
              <w:rPr>
                <w:rFonts w:ascii="Times New Roman" w:eastAsia="Times New Roman" w:hAnsi="Times New Roman" w:cs="Times New Roman"/>
                <w:bCs/>
                <w:color w:val="000000"/>
                <w:sz w:val="24"/>
                <w:szCs w:val="24"/>
              </w:rPr>
              <w:t>(2ч.)</w:t>
            </w:r>
          </w:p>
        </w:tc>
      </w:tr>
      <w:tr w:rsidR="00F7335D" w:rsidRPr="0010011E" w:rsidTr="003F2B93">
        <w:tc>
          <w:tcPr>
            <w:tcW w:w="1738" w:type="dxa"/>
            <w:tcBorders>
              <w:top w:val="nil"/>
              <w:left w:val="single" w:sz="6" w:space="0" w:color="auto"/>
              <w:bottom w:val="single" w:sz="6" w:space="0" w:color="auto"/>
              <w:right w:val="single" w:sz="6" w:space="0" w:color="auto"/>
            </w:tcBorders>
          </w:tcPr>
          <w:p w:rsidR="00F7335D" w:rsidRPr="0010011E" w:rsidRDefault="00F7335D"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AC2897">
            <w:pPr>
              <w:autoSpaceDE w:val="0"/>
              <w:autoSpaceDN w:val="0"/>
              <w:adjustRightInd w:val="0"/>
              <w:spacing w:after="0" w:line="254" w:lineRule="exact"/>
              <w:ind w:firstLine="389"/>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Итоговая аттестация (дата проведения)</w:t>
            </w:r>
          </w:p>
        </w:tc>
        <w:tc>
          <w:tcPr>
            <w:tcW w:w="1589"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8 день</w:t>
            </w:r>
          </w:p>
        </w:tc>
        <w:tc>
          <w:tcPr>
            <w:tcW w:w="3777" w:type="dxa"/>
            <w:tcBorders>
              <w:top w:val="single" w:sz="6" w:space="0" w:color="auto"/>
              <w:left w:val="single" w:sz="6" w:space="0" w:color="auto"/>
              <w:bottom w:val="single" w:sz="6" w:space="0" w:color="auto"/>
              <w:right w:val="single" w:sz="6" w:space="0" w:color="auto"/>
            </w:tcBorders>
            <w:vAlign w:val="center"/>
          </w:tcPr>
          <w:p w:rsidR="00F7335D" w:rsidRPr="0010011E" w:rsidRDefault="00F7335D" w:rsidP="00F7335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Итоговая аттестация (2 ч.)</w:t>
            </w:r>
          </w:p>
        </w:tc>
      </w:tr>
      <w:tr w:rsidR="00AC2897" w:rsidRPr="0010011E" w:rsidTr="003F2B93">
        <w:tc>
          <w:tcPr>
            <w:tcW w:w="9072" w:type="dxa"/>
            <w:gridSpan w:val="4"/>
            <w:tcBorders>
              <w:top w:val="single" w:sz="6" w:space="0" w:color="auto"/>
              <w:left w:val="single" w:sz="6" w:space="0" w:color="auto"/>
              <w:bottom w:val="single" w:sz="6" w:space="0" w:color="auto"/>
              <w:right w:val="single" w:sz="6" w:space="0" w:color="auto"/>
            </w:tcBorders>
          </w:tcPr>
          <w:p w:rsidR="009F642C"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Испол</w:t>
            </w:r>
            <w:r w:rsidR="009F642C" w:rsidRPr="0010011E">
              <w:rPr>
                <w:rFonts w:ascii="Times New Roman" w:eastAsia="Times New Roman" w:hAnsi="Times New Roman" w:cs="Times New Roman"/>
                <w:bCs/>
                <w:color w:val="000000"/>
                <w:sz w:val="24"/>
                <w:szCs w:val="24"/>
              </w:rPr>
              <w:t>ьзуемые сокращения наименований дисциплин Программы:</w:t>
            </w:r>
          </w:p>
          <w:p w:rsidR="00B56BFE"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w:t>
            </w:r>
            <w:r w:rsidR="00B56BFE" w:rsidRPr="0010011E">
              <w:rPr>
                <w:rFonts w:ascii="Times New Roman" w:eastAsia="Times New Roman" w:hAnsi="Times New Roman" w:cs="Times New Roman"/>
                <w:bCs/>
                <w:color w:val="000000"/>
                <w:sz w:val="24"/>
                <w:szCs w:val="24"/>
              </w:rPr>
              <w:t>а 1 (Д</w:t>
            </w:r>
            <w:proofErr w:type="gramStart"/>
            <w:r w:rsidR="00B56BFE" w:rsidRPr="0010011E">
              <w:rPr>
                <w:rFonts w:ascii="Times New Roman" w:eastAsia="Times New Roman" w:hAnsi="Times New Roman" w:cs="Times New Roman"/>
                <w:bCs/>
                <w:color w:val="000000"/>
                <w:sz w:val="24"/>
                <w:szCs w:val="24"/>
              </w:rPr>
              <w:t>1</w:t>
            </w:r>
            <w:proofErr w:type="gramEnd"/>
            <w:r w:rsidR="00B56BFE" w:rsidRPr="0010011E">
              <w:rPr>
                <w:rFonts w:ascii="Times New Roman" w:eastAsia="Times New Roman" w:hAnsi="Times New Roman" w:cs="Times New Roman"/>
                <w:bCs/>
                <w:color w:val="000000"/>
                <w:sz w:val="24"/>
                <w:szCs w:val="24"/>
              </w:rPr>
              <w:t>) - Правовая подготовка;</w:t>
            </w:r>
          </w:p>
          <w:p w:rsidR="00B56BFE"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Дисциплина 2 (Д</w:t>
            </w:r>
            <w:proofErr w:type="gramStart"/>
            <w:r w:rsidRPr="0010011E">
              <w:rPr>
                <w:rFonts w:ascii="Times New Roman" w:eastAsia="Times New Roman" w:hAnsi="Times New Roman" w:cs="Times New Roman"/>
                <w:bCs/>
                <w:color w:val="000000"/>
                <w:sz w:val="24"/>
                <w:szCs w:val="24"/>
              </w:rPr>
              <w:t>2</w:t>
            </w:r>
            <w:proofErr w:type="gramEnd"/>
            <w:r w:rsidRPr="0010011E">
              <w:rPr>
                <w:rFonts w:ascii="Times New Roman" w:eastAsia="Times New Roman" w:hAnsi="Times New Roman" w:cs="Times New Roman"/>
                <w:bCs/>
                <w:color w:val="000000"/>
                <w:sz w:val="24"/>
                <w:szCs w:val="24"/>
              </w:rPr>
              <w:t xml:space="preserve">) - </w:t>
            </w:r>
            <w:r w:rsidR="00F7335D" w:rsidRPr="0010011E">
              <w:rPr>
                <w:rFonts w:ascii="Times New Roman" w:eastAsia="Times New Roman" w:hAnsi="Times New Roman" w:cs="Times New Roman"/>
                <w:bCs/>
                <w:color w:val="000000"/>
                <w:sz w:val="24"/>
                <w:szCs w:val="24"/>
              </w:rPr>
              <w:t xml:space="preserve">Тактико-специальная </w:t>
            </w:r>
            <w:r w:rsidR="00B56BFE" w:rsidRPr="0010011E">
              <w:rPr>
                <w:rFonts w:ascii="Times New Roman" w:eastAsia="Times New Roman" w:hAnsi="Times New Roman" w:cs="Times New Roman"/>
                <w:bCs/>
                <w:color w:val="000000"/>
                <w:sz w:val="24"/>
                <w:szCs w:val="24"/>
              </w:rPr>
              <w:t>подготовка;</w:t>
            </w:r>
          </w:p>
          <w:p w:rsidR="00B56BFE"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Дисциплина 3</w:t>
            </w:r>
            <w:r w:rsidR="00B56BFE" w:rsidRPr="0010011E">
              <w:rPr>
                <w:rFonts w:ascii="Times New Roman" w:eastAsia="Times New Roman" w:hAnsi="Times New Roman" w:cs="Times New Roman"/>
                <w:bCs/>
                <w:color w:val="000000"/>
                <w:sz w:val="24"/>
                <w:szCs w:val="24"/>
              </w:rPr>
              <w:t xml:space="preserve"> (ДЗ) - Техническая подготовка;</w:t>
            </w:r>
          </w:p>
          <w:p w:rsidR="00B56BFE"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Дисциплина 4 (Д</w:t>
            </w:r>
            <w:proofErr w:type="gramStart"/>
            <w:r w:rsidRPr="0010011E">
              <w:rPr>
                <w:rFonts w:ascii="Times New Roman" w:eastAsia="Times New Roman" w:hAnsi="Times New Roman" w:cs="Times New Roman"/>
                <w:bCs/>
                <w:color w:val="000000"/>
                <w:sz w:val="24"/>
                <w:szCs w:val="24"/>
              </w:rPr>
              <w:t>4</w:t>
            </w:r>
            <w:proofErr w:type="gramEnd"/>
            <w:r w:rsidR="00B56BFE" w:rsidRPr="0010011E">
              <w:rPr>
                <w:rFonts w:ascii="Times New Roman" w:eastAsia="Times New Roman" w:hAnsi="Times New Roman" w:cs="Times New Roman"/>
                <w:bCs/>
                <w:color w:val="000000"/>
                <w:sz w:val="24"/>
                <w:szCs w:val="24"/>
              </w:rPr>
              <w:t>) - Психологическая подготовка;</w:t>
            </w:r>
          </w:p>
          <w:p w:rsidR="00F7335D" w:rsidRPr="0010011E" w:rsidRDefault="00F7335D"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Дисциплина 5 (Д5) - Огневая подготовка;</w:t>
            </w:r>
          </w:p>
          <w:p w:rsidR="009F642C"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Дисциплина 6 (Д</w:t>
            </w:r>
            <w:proofErr w:type="gramStart"/>
            <w:r w:rsidRPr="0010011E">
              <w:rPr>
                <w:rFonts w:ascii="Times New Roman" w:eastAsia="Times New Roman" w:hAnsi="Times New Roman" w:cs="Times New Roman"/>
                <w:bCs/>
                <w:color w:val="000000"/>
                <w:sz w:val="24"/>
                <w:szCs w:val="24"/>
              </w:rPr>
              <w:t>6</w:t>
            </w:r>
            <w:proofErr w:type="gramEnd"/>
            <w:r w:rsidRPr="0010011E">
              <w:rPr>
                <w:rFonts w:ascii="Times New Roman" w:eastAsia="Times New Roman" w:hAnsi="Times New Roman" w:cs="Times New Roman"/>
                <w:bCs/>
                <w:color w:val="000000"/>
                <w:sz w:val="24"/>
                <w:szCs w:val="24"/>
              </w:rPr>
              <w:t>) - Исп</w:t>
            </w:r>
            <w:r w:rsidR="009F642C" w:rsidRPr="0010011E">
              <w:rPr>
                <w:rFonts w:ascii="Times New Roman" w:eastAsia="Times New Roman" w:hAnsi="Times New Roman" w:cs="Times New Roman"/>
                <w:bCs/>
                <w:color w:val="000000"/>
                <w:sz w:val="24"/>
                <w:szCs w:val="24"/>
              </w:rPr>
              <w:t>ользование специальных средств;</w:t>
            </w:r>
          </w:p>
          <w:p w:rsidR="00B56BFE"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Дисциплина 7</w:t>
            </w:r>
            <w:r w:rsidR="00B56BFE" w:rsidRPr="0010011E">
              <w:rPr>
                <w:rFonts w:ascii="Times New Roman" w:eastAsia="Times New Roman" w:hAnsi="Times New Roman" w:cs="Times New Roman"/>
                <w:bCs/>
                <w:color w:val="000000"/>
                <w:sz w:val="24"/>
                <w:szCs w:val="24"/>
              </w:rPr>
              <w:t xml:space="preserve"> (Д</w:t>
            </w:r>
            <w:proofErr w:type="gramStart"/>
            <w:r w:rsidR="00B56BFE" w:rsidRPr="0010011E">
              <w:rPr>
                <w:rFonts w:ascii="Times New Roman" w:eastAsia="Times New Roman" w:hAnsi="Times New Roman" w:cs="Times New Roman"/>
                <w:bCs/>
                <w:color w:val="000000"/>
                <w:sz w:val="24"/>
                <w:szCs w:val="24"/>
              </w:rPr>
              <w:t>7</w:t>
            </w:r>
            <w:proofErr w:type="gramEnd"/>
            <w:r w:rsidR="00B56BFE" w:rsidRPr="0010011E">
              <w:rPr>
                <w:rFonts w:ascii="Times New Roman" w:eastAsia="Times New Roman" w:hAnsi="Times New Roman" w:cs="Times New Roman"/>
                <w:bCs/>
                <w:color w:val="000000"/>
                <w:sz w:val="24"/>
                <w:szCs w:val="24"/>
              </w:rPr>
              <w:t>) - Оказание первой помощи;</w:t>
            </w:r>
          </w:p>
          <w:p w:rsidR="009F642C"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Дисциплина 8 (Д8) - Спе</w:t>
            </w:r>
            <w:r w:rsidR="009F642C" w:rsidRPr="0010011E">
              <w:rPr>
                <w:rFonts w:ascii="Times New Roman" w:eastAsia="Times New Roman" w:hAnsi="Times New Roman" w:cs="Times New Roman"/>
                <w:bCs/>
                <w:color w:val="000000"/>
                <w:sz w:val="24"/>
                <w:szCs w:val="24"/>
              </w:rPr>
              <w:t>циальная физическая подготовка;</w:t>
            </w:r>
          </w:p>
          <w:p w:rsidR="00AC2897" w:rsidRPr="0010011E" w:rsidRDefault="00AC2897" w:rsidP="00AC2897">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10011E">
              <w:rPr>
                <w:rFonts w:ascii="Times New Roman" w:eastAsia="Times New Roman" w:hAnsi="Times New Roman" w:cs="Times New Roman"/>
                <w:bCs/>
                <w:color w:val="000000"/>
                <w:sz w:val="24"/>
                <w:szCs w:val="24"/>
              </w:rPr>
              <w:t>Дисциплина 9 (Д</w:t>
            </w:r>
            <w:proofErr w:type="gramStart"/>
            <w:r w:rsidRPr="0010011E">
              <w:rPr>
                <w:rFonts w:ascii="Times New Roman" w:eastAsia="Times New Roman" w:hAnsi="Times New Roman" w:cs="Times New Roman"/>
                <w:bCs/>
                <w:color w:val="000000"/>
                <w:sz w:val="24"/>
                <w:szCs w:val="24"/>
              </w:rPr>
              <w:t>9</w:t>
            </w:r>
            <w:proofErr w:type="gramEnd"/>
            <w:r w:rsidRPr="0010011E">
              <w:rPr>
                <w:rFonts w:ascii="Times New Roman" w:eastAsia="Times New Roman" w:hAnsi="Times New Roman" w:cs="Times New Roman"/>
                <w:bCs/>
                <w:color w:val="000000"/>
                <w:sz w:val="24"/>
                <w:szCs w:val="24"/>
              </w:rPr>
              <w:t>) - Противодействие терроризму.</w:t>
            </w:r>
          </w:p>
        </w:tc>
      </w:tr>
    </w:tbl>
    <w:p w:rsidR="00C85677" w:rsidRPr="00B64D99" w:rsidRDefault="006A18CC" w:rsidP="00B35F37">
      <w:pPr>
        <w:autoSpaceDE w:val="0"/>
        <w:autoSpaceDN w:val="0"/>
        <w:adjustRightInd w:val="0"/>
        <w:spacing w:after="0" w:line="437" w:lineRule="exact"/>
        <w:ind w:firstLine="706"/>
        <w:jc w:val="center"/>
        <w:rPr>
          <w:rFonts w:ascii="Times New Roman" w:eastAsia="Times New Roman" w:hAnsi="Times New Roman" w:cs="Times New Roman"/>
          <w:color w:val="000000"/>
          <w:sz w:val="24"/>
          <w:szCs w:val="24"/>
        </w:rPr>
      </w:pPr>
      <w:r w:rsidRPr="00B64D99">
        <w:rPr>
          <w:rFonts w:ascii="Times New Roman" w:eastAsia="Times New Roman" w:hAnsi="Times New Roman" w:cs="Times New Roman"/>
          <w:color w:val="000000"/>
          <w:sz w:val="24"/>
          <w:szCs w:val="24"/>
        </w:rPr>
        <w:t>8</w:t>
      </w:r>
      <w:r w:rsidR="00B35F37" w:rsidRPr="00B64D99">
        <w:rPr>
          <w:rFonts w:ascii="Times New Roman" w:eastAsia="Times New Roman" w:hAnsi="Times New Roman" w:cs="Times New Roman"/>
          <w:color w:val="000000"/>
          <w:sz w:val="24"/>
          <w:szCs w:val="24"/>
        </w:rPr>
        <w:t>. Учебный план Программы.</w:t>
      </w:r>
    </w:p>
    <w:tbl>
      <w:tblPr>
        <w:tblW w:w="9214" w:type="dxa"/>
        <w:tblInd w:w="62" w:type="dxa"/>
        <w:tblLayout w:type="fixed"/>
        <w:tblCellMar>
          <w:top w:w="102" w:type="dxa"/>
          <w:left w:w="62" w:type="dxa"/>
          <w:bottom w:w="102" w:type="dxa"/>
          <w:right w:w="62" w:type="dxa"/>
        </w:tblCellMar>
        <w:tblLook w:val="0000"/>
      </w:tblPr>
      <w:tblGrid>
        <w:gridCol w:w="454"/>
        <w:gridCol w:w="737"/>
        <w:gridCol w:w="1814"/>
        <w:gridCol w:w="823"/>
        <w:gridCol w:w="2409"/>
        <w:gridCol w:w="142"/>
        <w:gridCol w:w="2835"/>
      </w:tblGrid>
      <w:tr w:rsidR="00EE76AA" w:rsidRPr="000A12AE" w:rsidTr="000A12AE">
        <w:trPr>
          <w:trHeight w:val="446"/>
        </w:trPr>
        <w:tc>
          <w:tcPr>
            <w:tcW w:w="454" w:type="dxa"/>
            <w:vMerge w:val="restart"/>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 xml:space="preserve">N </w:t>
            </w:r>
            <w:proofErr w:type="gramStart"/>
            <w:r w:rsidRPr="000A12AE">
              <w:rPr>
                <w:rFonts w:ascii="Times New Roman" w:eastAsia="Times New Roman" w:hAnsi="Times New Roman" w:cs="Times New Roman"/>
                <w:color w:val="000000"/>
              </w:rPr>
              <w:t>п</w:t>
            </w:r>
            <w:proofErr w:type="gramEnd"/>
            <w:r w:rsidRPr="000A12AE">
              <w:rPr>
                <w:rFonts w:ascii="Times New Roman" w:eastAsia="Times New Roman" w:hAnsi="Times New Roman" w:cs="Times New Roman"/>
                <w:color w:val="000000"/>
              </w:rPr>
              <w:t>/п</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Наименование дисциплины</w:t>
            </w:r>
          </w:p>
        </w:tc>
        <w:tc>
          <w:tcPr>
            <w:tcW w:w="6209" w:type="dxa"/>
            <w:gridSpan w:val="4"/>
            <w:tcBorders>
              <w:top w:val="single" w:sz="4" w:space="0" w:color="auto"/>
              <w:left w:val="single" w:sz="4" w:space="0" w:color="auto"/>
              <w:bottom w:val="single" w:sz="4" w:space="0" w:color="auto"/>
              <w:right w:val="single" w:sz="4" w:space="0" w:color="auto"/>
            </w:tcBorders>
          </w:tcPr>
          <w:p w:rsidR="00EE76AA" w:rsidRPr="000A12AE" w:rsidRDefault="000A12AE"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76AA" w:rsidRPr="000A12AE">
              <w:rPr>
                <w:rFonts w:ascii="Times New Roman" w:eastAsia="Times New Roman" w:hAnsi="Times New Roman" w:cs="Times New Roman"/>
                <w:color w:val="000000"/>
                <w:sz w:val="24"/>
                <w:szCs w:val="24"/>
              </w:rPr>
              <w:t xml:space="preserve"> разряд</w:t>
            </w:r>
          </w:p>
        </w:tc>
      </w:tr>
      <w:tr w:rsidR="00EE76AA" w:rsidRPr="000A12AE" w:rsidTr="000A12AE">
        <w:trPr>
          <w:trHeight w:val="342"/>
        </w:trPr>
        <w:tc>
          <w:tcPr>
            <w:tcW w:w="454" w:type="dxa"/>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p>
        </w:tc>
        <w:tc>
          <w:tcPr>
            <w:tcW w:w="2551" w:type="dxa"/>
            <w:gridSpan w:val="2"/>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6209" w:type="dxa"/>
            <w:gridSpan w:val="4"/>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количество часов</w:t>
            </w:r>
          </w:p>
        </w:tc>
      </w:tr>
      <w:tr w:rsidR="00EE76AA" w:rsidRPr="000A12AE" w:rsidTr="000A12AE">
        <w:trPr>
          <w:trHeight w:val="408"/>
        </w:trPr>
        <w:tc>
          <w:tcPr>
            <w:tcW w:w="454" w:type="dxa"/>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p>
        </w:tc>
        <w:tc>
          <w:tcPr>
            <w:tcW w:w="2551" w:type="dxa"/>
            <w:gridSpan w:val="2"/>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823" w:type="dxa"/>
            <w:vMerge w:val="restart"/>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всего</w:t>
            </w:r>
          </w:p>
        </w:tc>
        <w:tc>
          <w:tcPr>
            <w:tcW w:w="5386" w:type="dxa"/>
            <w:gridSpan w:val="3"/>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в том числе:</w:t>
            </w:r>
          </w:p>
        </w:tc>
      </w:tr>
      <w:tr w:rsidR="00EE76AA" w:rsidRPr="000A12AE" w:rsidTr="000A12AE">
        <w:trPr>
          <w:trHeight w:val="27"/>
        </w:trPr>
        <w:tc>
          <w:tcPr>
            <w:tcW w:w="454" w:type="dxa"/>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p>
        </w:tc>
        <w:tc>
          <w:tcPr>
            <w:tcW w:w="2551" w:type="dxa"/>
            <w:gridSpan w:val="2"/>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823" w:type="dxa"/>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теоретических</w:t>
            </w:r>
          </w:p>
        </w:tc>
        <w:tc>
          <w:tcPr>
            <w:tcW w:w="2835"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практических</w:t>
            </w:r>
          </w:p>
        </w:tc>
      </w:tr>
      <w:tr w:rsidR="00EE76AA" w:rsidRPr="000A12AE" w:rsidTr="000A12AE">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1</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Правовая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7</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3(1)</w:t>
            </w:r>
          </w:p>
        </w:tc>
      </w:tr>
      <w:tr w:rsidR="00EE76AA" w:rsidRPr="000A12AE" w:rsidTr="000A12AE">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2</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Тактико-специальная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7</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4(1)</w:t>
            </w:r>
          </w:p>
        </w:tc>
      </w:tr>
      <w:tr w:rsidR="00EE76AA" w:rsidRPr="000A12AE" w:rsidTr="000A12AE">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lastRenderedPageBreak/>
              <w:t>3</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Техническая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2(1)</w:t>
            </w:r>
          </w:p>
        </w:tc>
      </w:tr>
      <w:tr w:rsidR="00EE76AA" w:rsidRPr="000A12AE" w:rsidTr="000A12AE">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4</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Психологическая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7</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3(1)</w:t>
            </w:r>
          </w:p>
        </w:tc>
      </w:tr>
      <w:tr w:rsidR="00EE76AA" w:rsidRPr="000A12AE" w:rsidTr="000A12AE">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5</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Огневая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9</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6(1)</w:t>
            </w:r>
          </w:p>
        </w:tc>
      </w:tr>
      <w:tr w:rsidR="00EE76AA" w:rsidRPr="000A12AE" w:rsidTr="000A12AE">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6</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Использование специальных средств</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3(1)</w:t>
            </w:r>
          </w:p>
        </w:tc>
      </w:tr>
      <w:tr w:rsidR="00EE76AA" w:rsidRPr="000A12AE" w:rsidTr="000A12AE">
        <w:trPr>
          <w:trHeight w:val="633"/>
        </w:trPr>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7</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Оказание первой помощи</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8</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5(1)</w:t>
            </w:r>
          </w:p>
        </w:tc>
      </w:tr>
      <w:tr w:rsidR="00EE76AA" w:rsidRPr="000A12AE" w:rsidTr="000A12AE">
        <w:trPr>
          <w:trHeight w:val="110"/>
        </w:trPr>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8</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Специальная физическая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4</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4(1)</w:t>
            </w:r>
          </w:p>
        </w:tc>
      </w:tr>
      <w:tr w:rsidR="00EE76AA" w:rsidRPr="000A12AE" w:rsidTr="000A12AE">
        <w:tc>
          <w:tcPr>
            <w:tcW w:w="45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rPr>
            </w:pPr>
            <w:r w:rsidRPr="000A12AE">
              <w:rPr>
                <w:rFonts w:ascii="Times New Roman" w:eastAsia="Times New Roman" w:hAnsi="Times New Roman" w:cs="Times New Roman"/>
                <w:color w:val="000000"/>
              </w:rPr>
              <w:t>9</w:t>
            </w:r>
          </w:p>
        </w:tc>
        <w:tc>
          <w:tcPr>
            <w:tcW w:w="2551" w:type="dxa"/>
            <w:gridSpan w:val="2"/>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Противодействие терроризму</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2(1)</w:t>
            </w:r>
          </w:p>
        </w:tc>
      </w:tr>
      <w:tr w:rsidR="00EE76AA" w:rsidRPr="000A12AE" w:rsidTr="000A12AE">
        <w:tc>
          <w:tcPr>
            <w:tcW w:w="3005" w:type="dxa"/>
            <w:gridSpan w:val="3"/>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Промежуточная аттестация</w:t>
            </w:r>
          </w:p>
        </w:tc>
        <w:tc>
          <w:tcPr>
            <w:tcW w:w="6209" w:type="dxa"/>
            <w:gridSpan w:val="4"/>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время проведения по каждой дисциплине включено в общее время освоения дисциплин (указано в скобках в графах для практических занятий).</w:t>
            </w:r>
          </w:p>
        </w:tc>
      </w:tr>
      <w:tr w:rsidR="00EE76AA" w:rsidRPr="000A12AE" w:rsidTr="000A12AE">
        <w:tc>
          <w:tcPr>
            <w:tcW w:w="1191" w:type="dxa"/>
            <w:gridSpan w:val="2"/>
            <w:vMerge w:val="restart"/>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Итоговая аттестация (квалификационный экзамен)</w:t>
            </w:r>
          </w:p>
        </w:tc>
        <w:tc>
          <w:tcPr>
            <w:tcW w:w="181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Проверка теоретических знаний</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1</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p>
        </w:tc>
      </w:tr>
      <w:tr w:rsidR="00EE76AA" w:rsidRPr="000A12AE" w:rsidTr="000A12AE">
        <w:tc>
          <w:tcPr>
            <w:tcW w:w="1191" w:type="dxa"/>
            <w:gridSpan w:val="2"/>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240" w:lineRule="auto"/>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Практическая квалификационная работа</w:t>
            </w:r>
          </w:p>
        </w:tc>
        <w:tc>
          <w:tcPr>
            <w:tcW w:w="823" w:type="dxa"/>
            <w:vMerge/>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1</w:t>
            </w:r>
          </w:p>
        </w:tc>
      </w:tr>
      <w:tr w:rsidR="00EE76AA" w:rsidRPr="000A12AE" w:rsidTr="000A12AE">
        <w:tc>
          <w:tcPr>
            <w:tcW w:w="3005" w:type="dxa"/>
            <w:gridSpan w:val="3"/>
            <w:tcBorders>
              <w:top w:val="single" w:sz="4" w:space="0" w:color="auto"/>
              <w:left w:val="single" w:sz="4" w:space="0" w:color="auto"/>
              <w:bottom w:val="single" w:sz="4" w:space="0" w:color="auto"/>
              <w:right w:val="single" w:sz="4" w:space="0" w:color="auto"/>
            </w:tcBorders>
          </w:tcPr>
          <w:p w:rsidR="00EE76AA" w:rsidRPr="000A12AE" w:rsidRDefault="00EE76AA" w:rsidP="000A12AE">
            <w:pPr>
              <w:autoSpaceDE w:val="0"/>
              <w:autoSpaceDN w:val="0"/>
              <w:adjustRightInd w:val="0"/>
              <w:spacing w:after="0" w:line="437" w:lineRule="exact"/>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Итого</w:t>
            </w:r>
          </w:p>
        </w:tc>
        <w:tc>
          <w:tcPr>
            <w:tcW w:w="823"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60</w:t>
            </w:r>
          </w:p>
        </w:tc>
        <w:tc>
          <w:tcPr>
            <w:tcW w:w="2409" w:type="dxa"/>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27</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EE76AA" w:rsidRPr="000A12AE" w:rsidRDefault="00EE76AA" w:rsidP="000A12AE">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0A12AE">
              <w:rPr>
                <w:rFonts w:ascii="Times New Roman" w:eastAsia="Times New Roman" w:hAnsi="Times New Roman" w:cs="Times New Roman"/>
                <w:color w:val="000000"/>
                <w:sz w:val="24"/>
                <w:szCs w:val="24"/>
              </w:rPr>
              <w:t>33</w:t>
            </w:r>
          </w:p>
        </w:tc>
      </w:tr>
    </w:tbl>
    <w:p w:rsidR="00B865A2" w:rsidRDefault="00B865A2" w:rsidP="001E6DDD">
      <w:pPr>
        <w:spacing w:after="0"/>
        <w:jc w:val="center"/>
        <w:rPr>
          <w:rFonts w:ascii="Times New Roman" w:hAnsi="Times New Roman" w:cs="Times New Roman"/>
          <w:b/>
          <w:sz w:val="24"/>
          <w:szCs w:val="24"/>
        </w:rPr>
      </w:pPr>
    </w:p>
    <w:p w:rsidR="001E6DDD" w:rsidRPr="00B64D99" w:rsidRDefault="006A18CC" w:rsidP="001E6DDD">
      <w:pPr>
        <w:spacing w:after="0"/>
        <w:jc w:val="center"/>
        <w:rPr>
          <w:rFonts w:ascii="Times New Roman" w:hAnsi="Times New Roman" w:cs="Times New Roman"/>
          <w:sz w:val="24"/>
          <w:szCs w:val="24"/>
        </w:rPr>
      </w:pPr>
      <w:r w:rsidRPr="00B64D99">
        <w:rPr>
          <w:rFonts w:ascii="Times New Roman" w:hAnsi="Times New Roman" w:cs="Times New Roman"/>
          <w:sz w:val="24"/>
          <w:szCs w:val="24"/>
        </w:rPr>
        <w:t>9</w:t>
      </w:r>
      <w:r w:rsidR="0047283D" w:rsidRPr="00B64D99">
        <w:rPr>
          <w:rFonts w:ascii="Times New Roman" w:hAnsi="Times New Roman" w:cs="Times New Roman"/>
          <w:sz w:val="24"/>
          <w:szCs w:val="24"/>
        </w:rPr>
        <w:t>.</w:t>
      </w:r>
      <w:r w:rsidR="001E6DDD" w:rsidRPr="00B64D99">
        <w:rPr>
          <w:rFonts w:ascii="Times New Roman" w:hAnsi="Times New Roman" w:cs="Times New Roman"/>
          <w:sz w:val="24"/>
          <w:szCs w:val="24"/>
        </w:rPr>
        <w:t xml:space="preserve"> Тематические планы и рабочие программы</w:t>
      </w:r>
    </w:p>
    <w:p w:rsidR="001E6DDD" w:rsidRPr="00B64D99" w:rsidRDefault="001E6DDD" w:rsidP="001E6DDD">
      <w:pPr>
        <w:spacing w:after="0"/>
        <w:jc w:val="center"/>
        <w:rPr>
          <w:rFonts w:ascii="Times New Roman" w:hAnsi="Times New Roman" w:cs="Times New Roman"/>
          <w:sz w:val="24"/>
          <w:szCs w:val="24"/>
        </w:rPr>
      </w:pPr>
      <w:r w:rsidRPr="00B64D99">
        <w:rPr>
          <w:rFonts w:ascii="Times New Roman" w:hAnsi="Times New Roman" w:cs="Times New Roman"/>
          <w:sz w:val="24"/>
          <w:szCs w:val="24"/>
        </w:rPr>
        <w:t>дисциплин Программы.</w:t>
      </w:r>
    </w:p>
    <w:p w:rsidR="0047283D" w:rsidRPr="00B64D99" w:rsidRDefault="006A18CC" w:rsidP="00FA2128">
      <w:pPr>
        <w:spacing w:after="0"/>
        <w:jc w:val="center"/>
        <w:rPr>
          <w:rFonts w:ascii="Times New Roman" w:hAnsi="Times New Roman" w:cs="Times New Roman"/>
          <w:sz w:val="24"/>
          <w:szCs w:val="24"/>
        </w:rPr>
      </w:pPr>
      <w:r w:rsidRPr="00B64D99">
        <w:rPr>
          <w:rFonts w:ascii="Times New Roman" w:hAnsi="Times New Roman" w:cs="Times New Roman"/>
          <w:sz w:val="24"/>
          <w:szCs w:val="24"/>
        </w:rPr>
        <w:t>9</w:t>
      </w:r>
      <w:r w:rsidR="001E6DDD" w:rsidRPr="00B64D99">
        <w:rPr>
          <w:rFonts w:ascii="Times New Roman" w:hAnsi="Times New Roman" w:cs="Times New Roman"/>
          <w:sz w:val="24"/>
          <w:szCs w:val="24"/>
        </w:rPr>
        <w:t xml:space="preserve">.1 </w:t>
      </w:r>
      <w:r w:rsidR="0047283D" w:rsidRPr="00B64D99">
        <w:rPr>
          <w:rFonts w:ascii="Times New Roman" w:hAnsi="Times New Roman" w:cs="Times New Roman"/>
          <w:sz w:val="24"/>
          <w:szCs w:val="24"/>
        </w:rPr>
        <w:t>«Правовая подготовка».</w:t>
      </w:r>
    </w:p>
    <w:tbl>
      <w:tblPr>
        <w:tblW w:w="9214" w:type="dxa"/>
        <w:tblInd w:w="40" w:type="dxa"/>
        <w:tblLayout w:type="fixed"/>
        <w:tblCellMar>
          <w:left w:w="40" w:type="dxa"/>
          <w:right w:w="40" w:type="dxa"/>
        </w:tblCellMar>
        <w:tblLook w:val="04A0"/>
      </w:tblPr>
      <w:tblGrid>
        <w:gridCol w:w="437"/>
        <w:gridCol w:w="2115"/>
        <w:gridCol w:w="709"/>
        <w:gridCol w:w="2551"/>
        <w:gridCol w:w="3402"/>
      </w:tblGrid>
      <w:tr w:rsidR="00CA61EA" w:rsidRPr="0090448D" w:rsidTr="000523D5">
        <w:tc>
          <w:tcPr>
            <w:tcW w:w="437" w:type="dxa"/>
            <w:vMerge w:val="restart"/>
            <w:tcBorders>
              <w:top w:val="single" w:sz="6" w:space="0" w:color="auto"/>
              <w:left w:val="single" w:sz="6" w:space="0" w:color="auto"/>
              <w:bottom w:val="nil"/>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proofErr w:type="gramStart"/>
            <w:r w:rsidRPr="0090448D">
              <w:rPr>
                <w:rStyle w:val="FontStyle53"/>
                <w:b w:val="0"/>
                <w:sz w:val="24"/>
                <w:szCs w:val="24"/>
              </w:rPr>
              <w:t>п</w:t>
            </w:r>
            <w:proofErr w:type="gramEnd"/>
            <w:r w:rsidRPr="0090448D">
              <w:rPr>
                <w:rStyle w:val="FontStyle53"/>
                <w:b w:val="0"/>
                <w:sz w:val="24"/>
                <w:szCs w:val="24"/>
              </w:rPr>
              <w:t>/п</w:t>
            </w:r>
          </w:p>
        </w:tc>
        <w:tc>
          <w:tcPr>
            <w:tcW w:w="2115" w:type="dxa"/>
            <w:tcBorders>
              <w:top w:val="single" w:sz="6" w:space="0" w:color="auto"/>
              <w:left w:val="single" w:sz="6" w:space="0" w:color="auto"/>
              <w:bottom w:val="nil"/>
              <w:right w:val="single" w:sz="6" w:space="0" w:color="auto"/>
            </w:tcBorders>
            <w:hideMark/>
          </w:tcPr>
          <w:p w:rsidR="00CA61EA" w:rsidRPr="0090448D" w:rsidRDefault="00CA61EA" w:rsidP="000523D5">
            <w:pPr>
              <w:pStyle w:val="Style32"/>
              <w:widowControl/>
              <w:spacing w:line="276" w:lineRule="auto"/>
              <w:ind w:left="202"/>
              <w:jc w:val="left"/>
              <w:rPr>
                <w:rStyle w:val="FontStyle65"/>
                <w:b w:val="0"/>
                <w:sz w:val="24"/>
                <w:szCs w:val="24"/>
              </w:rPr>
            </w:pPr>
            <w:r w:rsidRPr="0090448D">
              <w:rPr>
                <w:rStyle w:val="FontStyle61"/>
                <w:b w:val="0"/>
                <w:sz w:val="24"/>
                <w:szCs w:val="24"/>
              </w:rPr>
              <w:t>наименование</w:t>
            </w:r>
          </w:p>
        </w:tc>
        <w:tc>
          <w:tcPr>
            <w:tcW w:w="6662" w:type="dxa"/>
            <w:gridSpan w:val="3"/>
            <w:tcBorders>
              <w:top w:val="single" w:sz="6" w:space="0" w:color="auto"/>
              <w:left w:val="single" w:sz="6" w:space="0" w:color="auto"/>
              <w:bottom w:val="single" w:sz="6" w:space="0" w:color="auto"/>
              <w:right w:val="single" w:sz="6" w:space="0" w:color="auto"/>
            </w:tcBorders>
            <w:hideMark/>
          </w:tcPr>
          <w:p w:rsidR="00CA61EA" w:rsidRPr="0090448D" w:rsidRDefault="00232FAE" w:rsidP="000523D5">
            <w:pPr>
              <w:pStyle w:val="Style34"/>
              <w:widowControl/>
              <w:spacing w:line="240" w:lineRule="auto"/>
              <w:rPr>
                <w:rStyle w:val="FontStyle53"/>
                <w:b w:val="0"/>
                <w:sz w:val="24"/>
                <w:szCs w:val="24"/>
              </w:rPr>
            </w:pPr>
            <w:r>
              <w:rPr>
                <w:rStyle w:val="FontStyle53"/>
                <w:b w:val="0"/>
                <w:sz w:val="24"/>
                <w:szCs w:val="24"/>
              </w:rPr>
              <w:t>5</w:t>
            </w:r>
            <w:r w:rsidR="00CA61EA" w:rsidRPr="0090448D">
              <w:rPr>
                <w:rStyle w:val="FontStyle53"/>
                <w:b w:val="0"/>
                <w:sz w:val="24"/>
                <w:szCs w:val="24"/>
              </w:rPr>
              <w:t xml:space="preserve"> разряд</w:t>
            </w:r>
          </w:p>
        </w:tc>
      </w:tr>
      <w:tr w:rsidR="00CA61EA" w:rsidRPr="0090448D" w:rsidTr="000523D5">
        <w:tc>
          <w:tcPr>
            <w:tcW w:w="437" w:type="dxa"/>
            <w:vMerge/>
            <w:tcBorders>
              <w:top w:val="single" w:sz="6" w:space="0" w:color="auto"/>
              <w:left w:val="single" w:sz="6" w:space="0" w:color="auto"/>
              <w:bottom w:val="nil"/>
              <w:right w:val="single" w:sz="6" w:space="0" w:color="auto"/>
            </w:tcBorders>
            <w:vAlign w:val="center"/>
            <w:hideMark/>
          </w:tcPr>
          <w:p w:rsidR="00CA61EA" w:rsidRPr="0090448D" w:rsidRDefault="00CA61EA" w:rsidP="000523D5">
            <w:pPr>
              <w:rPr>
                <w:rStyle w:val="FontStyle53"/>
                <w:b w:val="0"/>
                <w:sz w:val="24"/>
                <w:szCs w:val="24"/>
              </w:rPr>
            </w:pPr>
          </w:p>
        </w:tc>
        <w:tc>
          <w:tcPr>
            <w:tcW w:w="2115" w:type="dxa"/>
            <w:tcBorders>
              <w:top w:val="nil"/>
              <w:left w:val="single" w:sz="6" w:space="0" w:color="auto"/>
              <w:bottom w:val="nil"/>
              <w:right w:val="single" w:sz="6" w:space="0" w:color="auto"/>
            </w:tcBorders>
          </w:tcPr>
          <w:p w:rsidR="00CA61EA" w:rsidRPr="0090448D" w:rsidRDefault="00CA61EA" w:rsidP="000523D5">
            <w:pPr>
              <w:pStyle w:val="Style34"/>
              <w:widowControl/>
              <w:spacing w:line="240" w:lineRule="auto"/>
              <w:ind w:left="638"/>
              <w:jc w:val="left"/>
              <w:rPr>
                <w:rStyle w:val="FontStyle53"/>
                <w:b w:val="0"/>
                <w:sz w:val="24"/>
                <w:szCs w:val="24"/>
              </w:rPr>
            </w:pPr>
            <w:r w:rsidRPr="0090448D">
              <w:rPr>
                <w:rStyle w:val="FontStyle53"/>
                <w:b w:val="0"/>
                <w:sz w:val="24"/>
                <w:szCs w:val="24"/>
              </w:rPr>
              <w:t>темы</w:t>
            </w:r>
          </w:p>
        </w:tc>
        <w:tc>
          <w:tcPr>
            <w:tcW w:w="6662" w:type="dxa"/>
            <w:gridSpan w:val="3"/>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количество часов</w:t>
            </w:r>
          </w:p>
        </w:tc>
      </w:tr>
      <w:tr w:rsidR="00CA61EA" w:rsidRPr="0090448D" w:rsidTr="000523D5">
        <w:trPr>
          <w:trHeight w:val="215"/>
        </w:trPr>
        <w:tc>
          <w:tcPr>
            <w:tcW w:w="437" w:type="dxa"/>
            <w:tcBorders>
              <w:top w:val="nil"/>
              <w:left w:val="single" w:sz="6" w:space="0" w:color="auto"/>
              <w:bottom w:val="nil"/>
              <w:right w:val="single" w:sz="6" w:space="0" w:color="auto"/>
            </w:tcBorders>
          </w:tcPr>
          <w:p w:rsidR="00CA61EA" w:rsidRPr="0090448D" w:rsidRDefault="00CA61EA" w:rsidP="000523D5">
            <w:pPr>
              <w:pStyle w:val="Style38"/>
              <w:widowControl/>
              <w:spacing w:line="276" w:lineRule="auto"/>
            </w:pPr>
          </w:p>
        </w:tc>
        <w:tc>
          <w:tcPr>
            <w:tcW w:w="2115" w:type="dxa"/>
            <w:tcBorders>
              <w:top w:val="nil"/>
              <w:left w:val="single" w:sz="6" w:space="0" w:color="auto"/>
              <w:bottom w:val="nil"/>
              <w:right w:val="single" w:sz="6" w:space="0" w:color="auto"/>
            </w:tcBorders>
          </w:tcPr>
          <w:p w:rsidR="00CA61EA" w:rsidRPr="0090448D" w:rsidRDefault="00CA61EA" w:rsidP="000523D5">
            <w:pPr>
              <w:pStyle w:val="Style38"/>
              <w:widowControl/>
              <w:spacing w:line="276" w:lineRule="auto"/>
            </w:pPr>
          </w:p>
        </w:tc>
        <w:tc>
          <w:tcPr>
            <w:tcW w:w="709" w:type="dxa"/>
            <w:tcBorders>
              <w:top w:val="single" w:sz="6" w:space="0" w:color="auto"/>
              <w:left w:val="single" w:sz="6" w:space="0" w:color="auto"/>
              <w:bottom w:val="nil"/>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всего</w:t>
            </w:r>
          </w:p>
        </w:tc>
        <w:tc>
          <w:tcPr>
            <w:tcW w:w="5953" w:type="dxa"/>
            <w:gridSpan w:val="2"/>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в том числе</w:t>
            </w:r>
          </w:p>
        </w:tc>
      </w:tr>
      <w:tr w:rsidR="00CA61EA" w:rsidRPr="0090448D" w:rsidTr="000523D5">
        <w:trPr>
          <w:trHeight w:val="176"/>
        </w:trPr>
        <w:tc>
          <w:tcPr>
            <w:tcW w:w="437" w:type="dxa"/>
            <w:tcBorders>
              <w:top w:val="nil"/>
              <w:left w:val="single" w:sz="6" w:space="0" w:color="auto"/>
              <w:bottom w:val="single" w:sz="6" w:space="0" w:color="auto"/>
              <w:right w:val="single" w:sz="6" w:space="0" w:color="auto"/>
            </w:tcBorders>
          </w:tcPr>
          <w:p w:rsidR="00CA61EA" w:rsidRPr="0090448D" w:rsidRDefault="00CA61EA" w:rsidP="000523D5">
            <w:pPr>
              <w:pStyle w:val="Style38"/>
              <w:widowControl/>
              <w:spacing w:line="276" w:lineRule="auto"/>
            </w:pPr>
          </w:p>
        </w:tc>
        <w:tc>
          <w:tcPr>
            <w:tcW w:w="2115" w:type="dxa"/>
            <w:tcBorders>
              <w:top w:val="nil"/>
              <w:left w:val="single" w:sz="6" w:space="0" w:color="auto"/>
              <w:bottom w:val="single" w:sz="6" w:space="0" w:color="auto"/>
              <w:right w:val="single" w:sz="6" w:space="0" w:color="auto"/>
            </w:tcBorders>
          </w:tcPr>
          <w:p w:rsidR="00CA61EA" w:rsidRPr="0090448D" w:rsidRDefault="00CA61EA" w:rsidP="000523D5">
            <w:pPr>
              <w:pStyle w:val="Style38"/>
              <w:widowControl/>
              <w:spacing w:line="276" w:lineRule="auto"/>
            </w:pPr>
          </w:p>
        </w:tc>
        <w:tc>
          <w:tcPr>
            <w:tcW w:w="709" w:type="dxa"/>
            <w:tcBorders>
              <w:top w:val="nil"/>
              <w:left w:val="single" w:sz="6" w:space="0" w:color="auto"/>
              <w:bottom w:val="single" w:sz="6" w:space="0" w:color="auto"/>
              <w:right w:val="single" w:sz="6" w:space="0" w:color="auto"/>
            </w:tcBorders>
          </w:tcPr>
          <w:p w:rsidR="00CA61EA" w:rsidRPr="0090448D" w:rsidRDefault="00CA61EA" w:rsidP="000523D5">
            <w:pPr>
              <w:pStyle w:val="Style38"/>
              <w:widowControl/>
              <w:spacing w:line="276" w:lineRule="auto"/>
            </w:pPr>
          </w:p>
        </w:tc>
        <w:tc>
          <w:tcPr>
            <w:tcW w:w="2551"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59" w:lineRule="exact"/>
              <w:rPr>
                <w:rStyle w:val="FontStyle53"/>
                <w:b w:val="0"/>
                <w:sz w:val="24"/>
                <w:szCs w:val="24"/>
              </w:rPr>
            </w:pPr>
            <w:r w:rsidRPr="0090448D">
              <w:rPr>
                <w:rStyle w:val="FontStyle53"/>
                <w:b w:val="0"/>
                <w:sz w:val="24"/>
                <w:szCs w:val="24"/>
              </w:rPr>
              <w:t>теоретических</w:t>
            </w:r>
          </w:p>
        </w:tc>
        <w:tc>
          <w:tcPr>
            <w:tcW w:w="3402"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59" w:lineRule="exact"/>
              <w:rPr>
                <w:rStyle w:val="FontStyle53"/>
                <w:b w:val="0"/>
                <w:sz w:val="24"/>
                <w:szCs w:val="24"/>
              </w:rPr>
            </w:pPr>
            <w:r w:rsidRPr="0090448D">
              <w:rPr>
                <w:rStyle w:val="FontStyle53"/>
                <w:b w:val="0"/>
                <w:sz w:val="24"/>
                <w:szCs w:val="24"/>
              </w:rPr>
              <w:t>практических</w:t>
            </w:r>
          </w:p>
        </w:tc>
      </w:tr>
      <w:tr w:rsidR="00CA61EA" w:rsidRPr="0090448D" w:rsidTr="000523D5">
        <w:tc>
          <w:tcPr>
            <w:tcW w:w="437"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c>
          <w:tcPr>
            <w:tcW w:w="2115"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5"/>
              <w:widowControl/>
              <w:spacing w:line="254" w:lineRule="exact"/>
              <w:ind w:right="115" w:firstLine="5"/>
              <w:rPr>
                <w:rStyle w:val="FontStyle53"/>
                <w:b w:val="0"/>
                <w:sz w:val="24"/>
                <w:szCs w:val="24"/>
              </w:rPr>
            </w:pPr>
            <w:r w:rsidRPr="0090448D">
              <w:rPr>
                <w:rStyle w:val="FontStyle53"/>
                <w:b w:val="0"/>
                <w:sz w:val="24"/>
                <w:szCs w:val="24"/>
              </w:rPr>
              <w:t>Правовые основы частной охранной деятельности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3</w:t>
            </w:r>
          </w:p>
        </w:tc>
        <w:tc>
          <w:tcPr>
            <w:tcW w:w="2551"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2</w:t>
            </w:r>
          </w:p>
        </w:tc>
        <w:tc>
          <w:tcPr>
            <w:tcW w:w="3402"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1</w:t>
            </w:r>
          </w:p>
        </w:tc>
      </w:tr>
      <w:tr w:rsidR="00CA61EA" w:rsidRPr="0090448D" w:rsidTr="000523D5">
        <w:tc>
          <w:tcPr>
            <w:tcW w:w="437"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2</w:t>
            </w:r>
          </w:p>
        </w:tc>
        <w:tc>
          <w:tcPr>
            <w:tcW w:w="2115"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5"/>
              <w:widowControl/>
              <w:spacing w:line="254" w:lineRule="exact"/>
              <w:ind w:firstLine="5"/>
              <w:rPr>
                <w:rStyle w:val="FontStyle53"/>
                <w:b w:val="0"/>
                <w:sz w:val="24"/>
                <w:szCs w:val="24"/>
              </w:rPr>
            </w:pPr>
            <w:r w:rsidRPr="0090448D">
              <w:rPr>
                <w:rStyle w:val="FontStyle53"/>
                <w:b w:val="0"/>
                <w:sz w:val="24"/>
                <w:szCs w:val="24"/>
              </w:rPr>
              <w:t>Основы уголовного законодательства</w:t>
            </w:r>
          </w:p>
        </w:tc>
        <w:tc>
          <w:tcPr>
            <w:tcW w:w="709"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CA61EA" w:rsidRPr="0090448D" w:rsidRDefault="00CA61EA" w:rsidP="000523D5">
            <w:pPr>
              <w:pStyle w:val="Style38"/>
              <w:widowControl/>
              <w:spacing w:line="276" w:lineRule="auto"/>
            </w:pPr>
          </w:p>
        </w:tc>
      </w:tr>
      <w:tr w:rsidR="00CA61EA" w:rsidRPr="0090448D" w:rsidTr="000523D5">
        <w:tc>
          <w:tcPr>
            <w:tcW w:w="437"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3</w:t>
            </w:r>
          </w:p>
        </w:tc>
        <w:tc>
          <w:tcPr>
            <w:tcW w:w="2115"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jc w:val="left"/>
              <w:rPr>
                <w:rStyle w:val="FontStyle53"/>
                <w:b w:val="0"/>
                <w:sz w:val="24"/>
                <w:szCs w:val="24"/>
              </w:rPr>
            </w:pPr>
            <w:r w:rsidRPr="0090448D">
              <w:rPr>
                <w:rStyle w:val="FontStyle53"/>
                <w:b w:val="0"/>
                <w:sz w:val="24"/>
                <w:szCs w:val="24"/>
              </w:rPr>
              <w:t>Основы</w:t>
            </w:r>
          </w:p>
          <w:p w:rsidR="00CA61EA" w:rsidRPr="0090448D" w:rsidRDefault="00CA61EA" w:rsidP="000523D5">
            <w:pPr>
              <w:pStyle w:val="Style5"/>
              <w:widowControl/>
              <w:spacing w:line="254" w:lineRule="exact"/>
              <w:rPr>
                <w:rStyle w:val="FontStyle53"/>
                <w:b w:val="0"/>
                <w:sz w:val="24"/>
                <w:szCs w:val="24"/>
              </w:rPr>
            </w:pPr>
            <w:r w:rsidRPr="0090448D">
              <w:rPr>
                <w:rStyle w:val="FontStyle53"/>
                <w:b w:val="0"/>
                <w:sz w:val="24"/>
                <w:szCs w:val="24"/>
              </w:rPr>
              <w:t>административного законодательства</w:t>
            </w:r>
          </w:p>
        </w:tc>
        <w:tc>
          <w:tcPr>
            <w:tcW w:w="709"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CA61EA" w:rsidRPr="0090448D" w:rsidRDefault="00CA61EA" w:rsidP="000523D5">
            <w:pPr>
              <w:pStyle w:val="Style38"/>
              <w:widowControl/>
              <w:spacing w:line="276" w:lineRule="auto"/>
            </w:pPr>
          </w:p>
        </w:tc>
      </w:tr>
      <w:tr w:rsidR="00CA61EA" w:rsidRPr="0090448D" w:rsidTr="000523D5">
        <w:tc>
          <w:tcPr>
            <w:tcW w:w="437"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lastRenderedPageBreak/>
              <w:t>4</w:t>
            </w:r>
          </w:p>
        </w:tc>
        <w:tc>
          <w:tcPr>
            <w:tcW w:w="2115"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5"/>
              <w:widowControl/>
              <w:spacing w:line="254" w:lineRule="exact"/>
              <w:ind w:left="5" w:hanging="5"/>
              <w:rPr>
                <w:rStyle w:val="FontStyle53"/>
                <w:b w:val="0"/>
                <w:sz w:val="24"/>
                <w:szCs w:val="24"/>
              </w:rPr>
            </w:pPr>
            <w:r w:rsidRPr="0090448D">
              <w:rPr>
                <w:rStyle w:val="FontStyle53"/>
                <w:b w:val="0"/>
                <w:sz w:val="24"/>
                <w:szCs w:val="24"/>
              </w:rPr>
              <w:t>Применение оружия и специальных сре</w:t>
            </w:r>
            <w:proofErr w:type="gramStart"/>
            <w:r w:rsidRPr="0090448D">
              <w:rPr>
                <w:rStyle w:val="FontStyle53"/>
                <w:b w:val="0"/>
                <w:sz w:val="24"/>
                <w:szCs w:val="24"/>
              </w:rPr>
              <w:t>дств пр</w:t>
            </w:r>
            <w:proofErr w:type="gramEnd"/>
            <w:r w:rsidRPr="0090448D">
              <w:rPr>
                <w:rStyle w:val="FontStyle53"/>
                <w:b w:val="0"/>
                <w:sz w:val="24"/>
                <w:szCs w:val="24"/>
              </w:rPr>
              <w:t>и осуществлении частной охранной деятельности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3</w:t>
            </w:r>
          </w:p>
        </w:tc>
        <w:tc>
          <w:tcPr>
            <w:tcW w:w="2551"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2</w:t>
            </w:r>
          </w:p>
        </w:tc>
        <w:tc>
          <w:tcPr>
            <w:tcW w:w="3402" w:type="dxa"/>
            <w:tcBorders>
              <w:top w:val="single" w:sz="6" w:space="0" w:color="auto"/>
              <w:left w:val="single" w:sz="6" w:space="0" w:color="auto"/>
              <w:bottom w:val="single" w:sz="6" w:space="0" w:color="auto"/>
              <w:right w:val="single" w:sz="6" w:space="0" w:color="auto"/>
            </w:tcBorders>
            <w:vAlign w:val="center"/>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1</w:t>
            </w:r>
          </w:p>
        </w:tc>
      </w:tr>
      <w:tr w:rsidR="00CA61EA" w:rsidRPr="0090448D" w:rsidTr="000523D5">
        <w:tc>
          <w:tcPr>
            <w:tcW w:w="437"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5</w:t>
            </w:r>
          </w:p>
        </w:tc>
        <w:tc>
          <w:tcPr>
            <w:tcW w:w="2115"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jc w:val="left"/>
              <w:rPr>
                <w:rStyle w:val="FontStyle53"/>
                <w:b w:val="0"/>
                <w:sz w:val="24"/>
                <w:szCs w:val="24"/>
              </w:rPr>
            </w:pPr>
            <w:r w:rsidRPr="0090448D">
              <w:rPr>
                <w:rStyle w:val="FontStyle53"/>
                <w:b w:val="0"/>
                <w:sz w:val="24"/>
                <w:szCs w:val="24"/>
              </w:rPr>
              <w:t>Основы</w:t>
            </w:r>
          </w:p>
          <w:p w:rsidR="00CA61EA" w:rsidRPr="0090448D" w:rsidRDefault="00CA61EA" w:rsidP="000523D5">
            <w:pPr>
              <w:pStyle w:val="Style34"/>
              <w:widowControl/>
              <w:jc w:val="left"/>
              <w:rPr>
                <w:rStyle w:val="FontStyle53"/>
                <w:b w:val="0"/>
                <w:sz w:val="24"/>
                <w:szCs w:val="24"/>
              </w:rPr>
            </w:pPr>
            <w:r w:rsidRPr="0090448D">
              <w:rPr>
                <w:rStyle w:val="FontStyle53"/>
                <w:b w:val="0"/>
                <w:sz w:val="24"/>
                <w:szCs w:val="24"/>
              </w:rPr>
              <w:t>гражданского и</w:t>
            </w:r>
          </w:p>
          <w:p w:rsidR="00CA61EA" w:rsidRPr="0090448D" w:rsidRDefault="00CA61EA" w:rsidP="000523D5">
            <w:pPr>
              <w:pStyle w:val="Style34"/>
              <w:widowControl/>
              <w:jc w:val="left"/>
              <w:rPr>
                <w:rStyle w:val="FontStyle53"/>
                <w:b w:val="0"/>
                <w:sz w:val="24"/>
                <w:szCs w:val="24"/>
              </w:rPr>
            </w:pPr>
            <w:r w:rsidRPr="0090448D">
              <w:rPr>
                <w:rStyle w:val="FontStyle53"/>
                <w:b w:val="0"/>
                <w:sz w:val="24"/>
                <w:szCs w:val="24"/>
              </w:rPr>
              <w:t>трудового</w:t>
            </w:r>
          </w:p>
          <w:p w:rsidR="00CA61EA" w:rsidRPr="0090448D" w:rsidRDefault="00CA61EA" w:rsidP="000523D5">
            <w:pPr>
              <w:pStyle w:val="Style34"/>
              <w:widowControl/>
              <w:jc w:val="left"/>
              <w:rPr>
                <w:rStyle w:val="FontStyle53"/>
                <w:b w:val="0"/>
                <w:sz w:val="24"/>
                <w:szCs w:val="24"/>
              </w:rPr>
            </w:pPr>
            <w:r w:rsidRPr="0090448D">
              <w:rPr>
                <w:rStyle w:val="FontStyle53"/>
                <w:b w:val="0"/>
                <w:sz w:val="24"/>
                <w:szCs w:val="24"/>
              </w:rPr>
              <w:t>законодательства</w:t>
            </w:r>
          </w:p>
        </w:tc>
        <w:tc>
          <w:tcPr>
            <w:tcW w:w="709"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CA61EA" w:rsidRPr="0090448D" w:rsidRDefault="00CA61EA" w:rsidP="000523D5">
            <w:pPr>
              <w:pStyle w:val="Style38"/>
              <w:widowControl/>
              <w:spacing w:line="276" w:lineRule="auto"/>
            </w:pPr>
          </w:p>
        </w:tc>
      </w:tr>
      <w:tr w:rsidR="00CA61EA" w:rsidRPr="0090448D" w:rsidTr="000523D5">
        <w:tc>
          <w:tcPr>
            <w:tcW w:w="2552" w:type="dxa"/>
            <w:gridSpan w:val="2"/>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5"/>
              <w:widowControl/>
              <w:spacing w:line="254" w:lineRule="exact"/>
              <w:ind w:left="58" w:hanging="58"/>
              <w:rPr>
                <w:rStyle w:val="FontStyle53"/>
                <w:b w:val="0"/>
                <w:sz w:val="24"/>
                <w:szCs w:val="24"/>
              </w:rPr>
            </w:pPr>
            <w:r w:rsidRPr="0090448D">
              <w:rPr>
                <w:rStyle w:val="FontStyle53"/>
                <w:b w:val="0"/>
                <w:sz w:val="24"/>
                <w:szCs w:val="24"/>
              </w:rPr>
              <w:t>Промежуточная аттестация</w:t>
            </w:r>
          </w:p>
        </w:tc>
        <w:tc>
          <w:tcPr>
            <w:tcW w:w="709"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CA61EA" w:rsidRPr="0090448D" w:rsidRDefault="00CA61EA" w:rsidP="000523D5">
            <w:pPr>
              <w:pStyle w:val="Style38"/>
              <w:widowControl/>
              <w:spacing w:line="276" w:lineRule="auto"/>
            </w:pPr>
          </w:p>
        </w:tc>
        <w:tc>
          <w:tcPr>
            <w:tcW w:w="3402"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sidRPr="0090448D">
              <w:rPr>
                <w:rStyle w:val="FontStyle53"/>
                <w:b w:val="0"/>
                <w:sz w:val="24"/>
                <w:szCs w:val="24"/>
              </w:rPr>
              <w:t>1</w:t>
            </w:r>
          </w:p>
        </w:tc>
      </w:tr>
      <w:tr w:rsidR="00CA61EA" w:rsidRPr="0090448D" w:rsidTr="000523D5">
        <w:tc>
          <w:tcPr>
            <w:tcW w:w="2552" w:type="dxa"/>
            <w:gridSpan w:val="2"/>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jc w:val="left"/>
              <w:rPr>
                <w:rStyle w:val="FontStyle53"/>
                <w:b w:val="0"/>
                <w:sz w:val="24"/>
                <w:szCs w:val="24"/>
              </w:rPr>
            </w:pPr>
            <w:r w:rsidRPr="0090448D">
              <w:rPr>
                <w:rStyle w:val="FontStyle53"/>
                <w:b w:val="0"/>
                <w:sz w:val="24"/>
                <w:szCs w:val="24"/>
              </w:rPr>
              <w:t>Итого</w:t>
            </w:r>
          </w:p>
        </w:tc>
        <w:tc>
          <w:tcPr>
            <w:tcW w:w="709"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10</w:t>
            </w:r>
          </w:p>
        </w:tc>
        <w:tc>
          <w:tcPr>
            <w:tcW w:w="2551"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7</w:t>
            </w:r>
          </w:p>
        </w:tc>
        <w:tc>
          <w:tcPr>
            <w:tcW w:w="3402" w:type="dxa"/>
            <w:tcBorders>
              <w:top w:val="single" w:sz="6" w:space="0" w:color="auto"/>
              <w:left w:val="single" w:sz="6" w:space="0" w:color="auto"/>
              <w:bottom w:val="single" w:sz="6" w:space="0" w:color="auto"/>
              <w:right w:val="single" w:sz="6" w:space="0" w:color="auto"/>
            </w:tcBorders>
            <w:hideMark/>
          </w:tcPr>
          <w:p w:rsidR="00CA61EA" w:rsidRPr="0090448D" w:rsidRDefault="00CA61EA" w:rsidP="000523D5">
            <w:pPr>
              <w:pStyle w:val="Style34"/>
              <w:widowControl/>
              <w:spacing w:line="240" w:lineRule="auto"/>
              <w:rPr>
                <w:rStyle w:val="FontStyle53"/>
                <w:b w:val="0"/>
                <w:sz w:val="24"/>
                <w:szCs w:val="24"/>
              </w:rPr>
            </w:pPr>
            <w:r>
              <w:rPr>
                <w:rStyle w:val="FontStyle53"/>
                <w:b w:val="0"/>
                <w:sz w:val="24"/>
                <w:szCs w:val="24"/>
              </w:rPr>
              <w:t>3</w:t>
            </w:r>
          </w:p>
        </w:tc>
      </w:tr>
    </w:tbl>
    <w:p w:rsidR="00BE06F8" w:rsidRPr="0010011E" w:rsidRDefault="00BE06F8" w:rsidP="005F6823">
      <w:pPr>
        <w:spacing w:after="0" w:line="240" w:lineRule="auto"/>
        <w:ind w:left="708"/>
        <w:jc w:val="both"/>
        <w:rPr>
          <w:rFonts w:ascii="Times New Roman" w:hAnsi="Times New Roman" w:cs="Times New Roman"/>
          <w:sz w:val="24"/>
          <w:szCs w:val="24"/>
        </w:rPr>
      </w:pPr>
      <w:r w:rsidRPr="0010011E">
        <w:rPr>
          <w:rFonts w:ascii="Times New Roman" w:hAnsi="Times New Roman" w:cs="Times New Roman"/>
          <w:sz w:val="24"/>
          <w:szCs w:val="24"/>
          <w:u w:val="single"/>
        </w:rPr>
        <w:t>Тема 1. Правовые основы частной охранной деятельности.</w:t>
      </w:r>
      <w:r w:rsidRPr="0010011E">
        <w:rPr>
          <w:rFonts w:ascii="Times New Roman" w:hAnsi="Times New Roman" w:cs="Times New Roman"/>
          <w:sz w:val="24"/>
          <w:szCs w:val="24"/>
        </w:rPr>
        <w:t>Конституция Российской Федерации.</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Закон Российской Федерации «О частной детективной и охранной деятельности в Российской Федерации», положения статей 1 - 6, 9, 12, 13, 15, 21, 22, 24 - 27 Федерального закона от 13 декабря 1996 г. № 150-ФЗ «Об оружии».</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Права и обязанности охранника, его правовой статус. Профессиональное обучение (профессиональная подготовка и повышение 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Порядок получения удостоверения частного охранника. Предоставление в электронной форме госуда</w:t>
      </w:r>
      <w:r w:rsidR="00950BAC" w:rsidRPr="0010011E">
        <w:rPr>
          <w:rFonts w:ascii="Times New Roman" w:hAnsi="Times New Roman" w:cs="Times New Roman"/>
          <w:sz w:val="24"/>
          <w:szCs w:val="24"/>
        </w:rPr>
        <w:t>рственных и муниципальных услуг</w:t>
      </w:r>
      <w:r w:rsidRPr="0010011E">
        <w:rPr>
          <w:rFonts w:ascii="Times New Roman" w:hAnsi="Times New Roman" w:cs="Times New Roman"/>
          <w:sz w:val="24"/>
          <w:szCs w:val="24"/>
        </w:rPr>
        <w:t>. Социальная и правовая защита охранников.</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объектах, в том числе с сотрудниками полиции, а также военнослужащими (сотрудниками) войск национальн</w:t>
      </w:r>
      <w:r w:rsidR="000E10CC" w:rsidRPr="0010011E">
        <w:rPr>
          <w:rFonts w:ascii="Times New Roman" w:hAnsi="Times New Roman" w:cs="Times New Roman"/>
          <w:sz w:val="24"/>
          <w:szCs w:val="24"/>
        </w:rPr>
        <w:t>ой гвардии Российской Федерации</w:t>
      </w:r>
      <w:r w:rsidRPr="0010011E">
        <w:rPr>
          <w:rFonts w:ascii="Times New Roman" w:hAnsi="Times New Roman" w:cs="Times New Roman"/>
          <w:sz w:val="24"/>
          <w:szCs w:val="24"/>
        </w:rPr>
        <w:t>.</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Участие охранников в деятельности народных дружин, права и обязанности народных дружинников.</w:t>
      </w:r>
    </w:p>
    <w:p w:rsidR="00BE06F8" w:rsidRPr="0010011E" w:rsidRDefault="00BE06F8" w:rsidP="00BE06F8">
      <w:pPr>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2. Основы уголовного законодательства.</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Система уголовного законодательства. Понятие «уголовное право». Уголовная ответственность и ее основания.</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Понятия «преступление» и «состав преступления». Основные составляющие, образующие состав преступления. Смягчающие и отягчающие обстоятельства.</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Обстоятельства, исключающие преступность деяния.</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Общая характеристика преступлений против личности. Статьи 125, 127, 137,138,139 Уголовного кодекса Российской Федерации.</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Общая характеристика преступлений в сфере экономики. Изучение статей 171, 203 УК России.</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 России.</w:t>
      </w:r>
    </w:p>
    <w:p w:rsidR="00BE06F8" w:rsidRPr="0010011E" w:rsidRDefault="00BE06F8" w:rsidP="00BE06F8">
      <w:pPr>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3. Основы административного законодательства.</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lastRenderedPageBreak/>
        <w:t>Система органов государственной власти Российской Федерации.</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Компетенция органов государственной власти Российской Федерации и их должностных лиц.</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Административные правонарушения в области предпринимательской деятельности. Статьи 14.1, 14.2 Кодекса Российской Федерации об административных правонарушениях</w:t>
      </w:r>
      <w:r w:rsidR="00C83CA3" w:rsidRPr="0010011E">
        <w:rPr>
          <w:rFonts w:ascii="Times New Roman" w:hAnsi="Times New Roman" w:cs="Times New Roman"/>
          <w:sz w:val="24"/>
          <w:szCs w:val="24"/>
        </w:rPr>
        <w:t xml:space="preserve"> (далее – КоАП</w:t>
      </w:r>
      <w:r w:rsidR="00943A06" w:rsidRPr="0010011E">
        <w:rPr>
          <w:rFonts w:ascii="Times New Roman" w:hAnsi="Times New Roman" w:cs="Times New Roman"/>
          <w:sz w:val="24"/>
          <w:szCs w:val="24"/>
        </w:rPr>
        <w:t xml:space="preserve"> РФ</w:t>
      </w:r>
      <w:r w:rsidR="00C83CA3" w:rsidRPr="0010011E">
        <w:rPr>
          <w:rFonts w:ascii="Times New Roman" w:hAnsi="Times New Roman" w:cs="Times New Roman"/>
          <w:sz w:val="24"/>
          <w:szCs w:val="24"/>
        </w:rPr>
        <w:t>)</w:t>
      </w:r>
      <w:r w:rsidRPr="0010011E">
        <w:rPr>
          <w:rFonts w:ascii="Times New Roman" w:hAnsi="Times New Roman" w:cs="Times New Roman"/>
          <w:sz w:val="24"/>
          <w:szCs w:val="24"/>
        </w:rPr>
        <w:t>.</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Административные правонарушения, посягающие на институты государственной власти. Статья 17.12 КоАП</w:t>
      </w:r>
      <w:r w:rsidR="00943A06" w:rsidRPr="0010011E">
        <w:rPr>
          <w:rFonts w:ascii="Times New Roman" w:hAnsi="Times New Roman" w:cs="Times New Roman"/>
          <w:sz w:val="24"/>
          <w:szCs w:val="24"/>
        </w:rPr>
        <w:t xml:space="preserve"> РФ</w:t>
      </w:r>
      <w:r w:rsidRPr="0010011E">
        <w:rPr>
          <w:rFonts w:ascii="Times New Roman" w:hAnsi="Times New Roman" w:cs="Times New Roman"/>
          <w:sz w:val="24"/>
          <w:szCs w:val="24"/>
        </w:rPr>
        <w:t>.</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Административные правонарушения против порядка управления. Статьи 19.1, 19.4, 19.4.1, 19.5, 19.20,19.23 КоАП</w:t>
      </w:r>
      <w:r w:rsidR="00943A06" w:rsidRPr="0010011E">
        <w:rPr>
          <w:rFonts w:ascii="Times New Roman" w:hAnsi="Times New Roman" w:cs="Times New Roman"/>
          <w:sz w:val="24"/>
          <w:szCs w:val="24"/>
        </w:rPr>
        <w:t xml:space="preserve"> РФ</w:t>
      </w:r>
      <w:r w:rsidRPr="0010011E">
        <w:rPr>
          <w:rFonts w:ascii="Times New Roman" w:hAnsi="Times New Roman" w:cs="Times New Roman"/>
          <w:sz w:val="24"/>
          <w:szCs w:val="24"/>
        </w:rPr>
        <w:t>.</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 20.23,20.24 КоАП</w:t>
      </w:r>
      <w:r w:rsidR="00943A06" w:rsidRPr="0010011E">
        <w:rPr>
          <w:rFonts w:ascii="Times New Roman" w:hAnsi="Times New Roman" w:cs="Times New Roman"/>
          <w:sz w:val="24"/>
          <w:szCs w:val="24"/>
        </w:rPr>
        <w:t xml:space="preserve"> РФ</w:t>
      </w:r>
      <w:r w:rsidRPr="0010011E">
        <w:rPr>
          <w:rFonts w:ascii="Times New Roman" w:hAnsi="Times New Roman" w:cs="Times New Roman"/>
          <w:sz w:val="24"/>
          <w:szCs w:val="24"/>
        </w:rPr>
        <w:t>.</w:t>
      </w:r>
    </w:p>
    <w:p w:rsidR="00BE06F8" w:rsidRPr="0010011E" w:rsidRDefault="00BE06F8" w:rsidP="00BE06F8">
      <w:pPr>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4. Применение физической силы, оружия и специальных сре</w:t>
      </w:r>
      <w:proofErr w:type="gramStart"/>
      <w:r w:rsidRPr="0010011E">
        <w:rPr>
          <w:rFonts w:ascii="Times New Roman" w:hAnsi="Times New Roman" w:cs="Times New Roman"/>
          <w:sz w:val="24"/>
          <w:szCs w:val="24"/>
          <w:u w:val="single"/>
        </w:rPr>
        <w:t>дств пр</w:t>
      </w:r>
      <w:proofErr w:type="gramEnd"/>
      <w:r w:rsidRPr="0010011E">
        <w:rPr>
          <w:rFonts w:ascii="Times New Roman" w:hAnsi="Times New Roman" w:cs="Times New Roman"/>
          <w:sz w:val="24"/>
          <w:szCs w:val="24"/>
          <w:u w:val="single"/>
        </w:rPr>
        <w:t>и осуществлении частной охранной деятельности.</w:t>
      </w:r>
    </w:p>
    <w:p w:rsidR="005F6823" w:rsidRPr="0010011E" w:rsidRDefault="00BE06F8" w:rsidP="005F6823">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Применение физической силы. Основания, условия и порядок применения физической силы в частной </w:t>
      </w:r>
      <w:r w:rsidR="005F6823" w:rsidRPr="0010011E">
        <w:rPr>
          <w:rFonts w:ascii="Times New Roman" w:hAnsi="Times New Roman" w:cs="Times New Roman"/>
          <w:sz w:val="24"/>
          <w:szCs w:val="24"/>
        </w:rPr>
        <w:t>охранной деятельности.</w:t>
      </w:r>
    </w:p>
    <w:p w:rsidR="00BE06F8" w:rsidRPr="0010011E" w:rsidRDefault="005F6823" w:rsidP="005F6823">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Действия </w:t>
      </w:r>
      <w:r w:rsidR="00BE06F8" w:rsidRPr="0010011E">
        <w:rPr>
          <w:rFonts w:ascii="Times New Roman" w:hAnsi="Times New Roman" w:cs="Times New Roman"/>
          <w:sz w:val="24"/>
          <w:szCs w:val="24"/>
        </w:rPr>
        <w:t>охранника после применения физической силы. Ответственность за незаконное применение физической силы.</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Понятие «специальные средства». Виды специальных средств. Порядок приобретения, учета и хранения специальных средств.</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Основания, условия и порядок применения специальных сре</w:t>
      </w:r>
      <w:proofErr w:type="gramStart"/>
      <w:r w:rsidRPr="0010011E">
        <w:rPr>
          <w:rFonts w:ascii="Times New Roman" w:hAnsi="Times New Roman" w:cs="Times New Roman"/>
          <w:sz w:val="24"/>
          <w:szCs w:val="24"/>
        </w:rPr>
        <w:t>дств в ч</w:t>
      </w:r>
      <w:proofErr w:type="gramEnd"/>
      <w:r w:rsidRPr="0010011E">
        <w:rPr>
          <w:rFonts w:ascii="Times New Roman" w:hAnsi="Times New Roman" w:cs="Times New Roman"/>
          <w:sz w:val="24"/>
          <w:szCs w:val="24"/>
        </w:rPr>
        <w:t>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BE06F8" w:rsidRPr="0010011E" w:rsidRDefault="00BE06F8" w:rsidP="00BE06F8">
      <w:pPr>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5. Основы гражданского и трудового законодательства.</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Право собственности и его содержание. Защита права собственности.</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Обстоятельства, возникающие вследствие причинения вреда имуществу. Общие основания ответственности за причинение вреда. Статьи 1066, 1067 Гражданского кодекса Российской Федерации</w:t>
      </w:r>
      <w:proofErr w:type="gramStart"/>
      <w:r w:rsidRPr="0010011E">
        <w:rPr>
          <w:rFonts w:ascii="Times New Roman" w:hAnsi="Times New Roman" w:cs="Times New Roman"/>
          <w:sz w:val="24"/>
          <w:szCs w:val="24"/>
        </w:rPr>
        <w:t xml:space="preserve"> .</w:t>
      </w:r>
      <w:proofErr w:type="gramEnd"/>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Общая характеристика Трудового кодекса Российской Федерации</w:t>
      </w:r>
      <w:proofErr w:type="gramStart"/>
      <w:r w:rsidRPr="0010011E">
        <w:rPr>
          <w:rFonts w:ascii="Times New Roman" w:hAnsi="Times New Roman" w:cs="Times New Roman"/>
          <w:sz w:val="24"/>
          <w:szCs w:val="24"/>
        </w:rPr>
        <w:t xml:space="preserve"> .</w:t>
      </w:r>
      <w:proofErr w:type="gramEnd"/>
    </w:p>
    <w:p w:rsidR="00BE06F8" w:rsidRPr="0010011E" w:rsidRDefault="00BE06F8" w:rsidP="00BE06F8">
      <w:pPr>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rsidR="00BE06F8" w:rsidRPr="0010011E" w:rsidRDefault="00BE06F8" w:rsidP="00BE06F8">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Понятие «материальная ответственность сторон трудового договора». Основания и условия материальной ответственности сторон трудового договора.</w:t>
      </w:r>
    </w:p>
    <w:p w:rsidR="008E3299" w:rsidRPr="00011ADF" w:rsidRDefault="006A18CC" w:rsidP="008E3299">
      <w:pPr>
        <w:spacing w:after="0" w:line="240" w:lineRule="auto"/>
        <w:jc w:val="center"/>
        <w:rPr>
          <w:rFonts w:ascii="Times New Roman" w:hAnsi="Times New Roman" w:cs="Times New Roman"/>
          <w:sz w:val="24"/>
          <w:szCs w:val="24"/>
        </w:rPr>
      </w:pPr>
      <w:r w:rsidRPr="00011ADF">
        <w:rPr>
          <w:rFonts w:ascii="Times New Roman" w:hAnsi="Times New Roman" w:cs="Times New Roman"/>
          <w:sz w:val="24"/>
          <w:szCs w:val="24"/>
        </w:rPr>
        <w:t>9</w:t>
      </w:r>
      <w:r w:rsidR="008E3299" w:rsidRPr="00011ADF">
        <w:rPr>
          <w:rFonts w:ascii="Times New Roman" w:hAnsi="Times New Roman" w:cs="Times New Roman"/>
          <w:sz w:val="24"/>
          <w:szCs w:val="24"/>
        </w:rPr>
        <w:t>.</w:t>
      </w:r>
      <w:r w:rsidR="00232FAE" w:rsidRPr="00011ADF">
        <w:rPr>
          <w:rFonts w:ascii="Times New Roman" w:hAnsi="Times New Roman" w:cs="Times New Roman"/>
          <w:sz w:val="24"/>
          <w:szCs w:val="24"/>
        </w:rPr>
        <w:t>2</w:t>
      </w:r>
      <w:r w:rsidR="008E3299" w:rsidRPr="00011ADF">
        <w:rPr>
          <w:rFonts w:ascii="Times New Roman" w:hAnsi="Times New Roman" w:cs="Times New Roman"/>
          <w:sz w:val="24"/>
          <w:szCs w:val="24"/>
        </w:rPr>
        <w:t>. «Тактико-специальная подготовка»</w:t>
      </w:r>
    </w:p>
    <w:tbl>
      <w:tblPr>
        <w:tblW w:w="9214" w:type="dxa"/>
        <w:tblInd w:w="40" w:type="dxa"/>
        <w:tblLayout w:type="fixed"/>
        <w:tblCellMar>
          <w:left w:w="40" w:type="dxa"/>
          <w:right w:w="40" w:type="dxa"/>
        </w:tblCellMar>
        <w:tblLook w:val="04A0"/>
      </w:tblPr>
      <w:tblGrid>
        <w:gridCol w:w="422"/>
        <w:gridCol w:w="2338"/>
        <w:gridCol w:w="634"/>
        <w:gridCol w:w="2276"/>
        <w:gridCol w:w="3544"/>
      </w:tblGrid>
      <w:tr w:rsidR="00232FAE" w:rsidRPr="004135E6" w:rsidTr="000523D5">
        <w:tc>
          <w:tcPr>
            <w:tcW w:w="422" w:type="dxa"/>
            <w:vMerge w:val="restart"/>
            <w:tcBorders>
              <w:top w:val="single" w:sz="6" w:space="0" w:color="auto"/>
              <w:left w:val="single" w:sz="6" w:space="0" w:color="auto"/>
              <w:bottom w:val="nil"/>
              <w:right w:val="single" w:sz="6" w:space="0" w:color="auto"/>
            </w:tcBorders>
            <w:hideMark/>
          </w:tcPr>
          <w:p w:rsidR="00232FAE" w:rsidRPr="002B7AE5" w:rsidRDefault="00232FAE" w:rsidP="000523D5">
            <w:pPr>
              <w:pStyle w:val="Style34"/>
              <w:widowControl/>
              <w:spacing w:line="240" w:lineRule="auto"/>
              <w:rPr>
                <w:rStyle w:val="FontStyle53"/>
                <w:b w:val="0"/>
              </w:rPr>
            </w:pPr>
            <w:proofErr w:type="gramStart"/>
            <w:r w:rsidRPr="002B7AE5">
              <w:rPr>
                <w:rStyle w:val="FontStyle53"/>
                <w:b w:val="0"/>
              </w:rPr>
              <w:t>п</w:t>
            </w:r>
            <w:proofErr w:type="gramEnd"/>
            <w:r w:rsidRPr="002B7AE5">
              <w:rPr>
                <w:rStyle w:val="FontStyle53"/>
                <w:b w:val="0"/>
              </w:rPr>
              <w:t>/п</w:t>
            </w:r>
          </w:p>
        </w:tc>
        <w:tc>
          <w:tcPr>
            <w:tcW w:w="2338" w:type="dxa"/>
            <w:tcBorders>
              <w:top w:val="single" w:sz="6" w:space="0" w:color="auto"/>
              <w:left w:val="single" w:sz="6" w:space="0" w:color="auto"/>
              <w:bottom w:val="nil"/>
              <w:right w:val="single" w:sz="6" w:space="0" w:color="auto"/>
            </w:tcBorders>
            <w:hideMark/>
          </w:tcPr>
          <w:p w:rsidR="00232FAE" w:rsidRPr="002B7AE5" w:rsidRDefault="00232FAE" w:rsidP="000523D5">
            <w:pPr>
              <w:pStyle w:val="Style45"/>
              <w:widowControl/>
              <w:spacing w:line="276" w:lineRule="auto"/>
              <w:rPr>
                <w:rStyle w:val="FontStyle57"/>
                <w:b/>
              </w:rPr>
            </w:pPr>
          </w:p>
        </w:tc>
        <w:tc>
          <w:tcPr>
            <w:tcW w:w="6454" w:type="dxa"/>
            <w:gridSpan w:val="3"/>
            <w:tcBorders>
              <w:top w:val="single" w:sz="6" w:space="0" w:color="auto"/>
              <w:left w:val="single" w:sz="6" w:space="0" w:color="auto"/>
              <w:bottom w:val="single" w:sz="6" w:space="0" w:color="auto"/>
              <w:right w:val="single" w:sz="6" w:space="0" w:color="auto"/>
            </w:tcBorders>
            <w:hideMark/>
          </w:tcPr>
          <w:p w:rsidR="00232FAE" w:rsidRPr="004135E6" w:rsidRDefault="00232FAE" w:rsidP="000523D5">
            <w:pPr>
              <w:pStyle w:val="Style34"/>
              <w:widowControl/>
              <w:spacing w:line="240" w:lineRule="auto"/>
              <w:rPr>
                <w:rStyle w:val="FontStyle53"/>
                <w:b w:val="0"/>
                <w:sz w:val="24"/>
                <w:szCs w:val="24"/>
              </w:rPr>
            </w:pPr>
            <w:r>
              <w:rPr>
                <w:rStyle w:val="FontStyle53"/>
                <w:b w:val="0"/>
                <w:sz w:val="24"/>
                <w:szCs w:val="24"/>
              </w:rPr>
              <w:t>5</w:t>
            </w:r>
            <w:r w:rsidRPr="004135E6">
              <w:rPr>
                <w:rStyle w:val="FontStyle53"/>
                <w:b w:val="0"/>
                <w:sz w:val="24"/>
                <w:szCs w:val="24"/>
              </w:rPr>
              <w:t xml:space="preserve"> разряд</w:t>
            </w:r>
          </w:p>
        </w:tc>
      </w:tr>
      <w:tr w:rsidR="00232FAE" w:rsidRPr="00217B3D" w:rsidTr="000523D5">
        <w:tc>
          <w:tcPr>
            <w:tcW w:w="422" w:type="dxa"/>
            <w:vMerge/>
            <w:tcBorders>
              <w:top w:val="single" w:sz="6" w:space="0" w:color="auto"/>
              <w:left w:val="single" w:sz="6" w:space="0" w:color="auto"/>
              <w:bottom w:val="nil"/>
              <w:right w:val="single" w:sz="6" w:space="0" w:color="auto"/>
            </w:tcBorders>
            <w:vAlign w:val="center"/>
            <w:hideMark/>
          </w:tcPr>
          <w:p w:rsidR="00232FAE" w:rsidRPr="002B7AE5" w:rsidRDefault="00232FAE" w:rsidP="000523D5">
            <w:pPr>
              <w:rPr>
                <w:rStyle w:val="FontStyle53"/>
                <w:b w:val="0"/>
              </w:rPr>
            </w:pPr>
          </w:p>
        </w:tc>
        <w:tc>
          <w:tcPr>
            <w:tcW w:w="2338" w:type="dxa"/>
            <w:tcBorders>
              <w:top w:val="nil"/>
              <w:left w:val="single" w:sz="6" w:space="0" w:color="auto"/>
              <w:bottom w:val="nil"/>
              <w:right w:val="single" w:sz="6" w:space="0" w:color="auto"/>
            </w:tcBorders>
          </w:tcPr>
          <w:p w:rsidR="00232FAE" w:rsidRPr="00217B3D" w:rsidRDefault="00232FAE" w:rsidP="000523D5">
            <w:pPr>
              <w:rPr>
                <w:rStyle w:val="FontStyle53"/>
                <w:b w:val="0"/>
                <w:sz w:val="24"/>
                <w:szCs w:val="24"/>
              </w:rPr>
            </w:pPr>
            <w:r w:rsidRPr="00217B3D">
              <w:rPr>
                <w:rStyle w:val="FontStyle53"/>
                <w:b w:val="0"/>
                <w:sz w:val="24"/>
                <w:szCs w:val="24"/>
              </w:rPr>
              <w:t>Наименование темы</w:t>
            </w:r>
          </w:p>
          <w:p w:rsidR="00232FAE" w:rsidRPr="00217B3D" w:rsidRDefault="00232FAE" w:rsidP="000523D5">
            <w:pPr>
              <w:pStyle w:val="Style38"/>
              <w:widowControl/>
              <w:spacing w:line="276" w:lineRule="auto"/>
            </w:pPr>
          </w:p>
        </w:tc>
        <w:tc>
          <w:tcPr>
            <w:tcW w:w="6454" w:type="dxa"/>
            <w:gridSpan w:val="3"/>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sidRPr="00217B3D">
              <w:rPr>
                <w:rStyle w:val="FontStyle53"/>
                <w:b w:val="0"/>
                <w:sz w:val="24"/>
                <w:szCs w:val="24"/>
              </w:rPr>
              <w:t>количество часов</w:t>
            </w:r>
          </w:p>
        </w:tc>
      </w:tr>
      <w:tr w:rsidR="00232FAE" w:rsidRPr="00217B3D" w:rsidTr="000523D5">
        <w:tc>
          <w:tcPr>
            <w:tcW w:w="422" w:type="dxa"/>
            <w:tcBorders>
              <w:top w:val="nil"/>
              <w:left w:val="single" w:sz="6" w:space="0" w:color="auto"/>
              <w:bottom w:val="nil"/>
              <w:right w:val="single" w:sz="6" w:space="0" w:color="auto"/>
            </w:tcBorders>
          </w:tcPr>
          <w:p w:rsidR="00232FAE" w:rsidRPr="002B7AE5" w:rsidRDefault="00232FAE" w:rsidP="000523D5">
            <w:pPr>
              <w:pStyle w:val="Style38"/>
              <w:widowControl/>
              <w:spacing w:line="276" w:lineRule="auto"/>
            </w:pPr>
          </w:p>
        </w:tc>
        <w:tc>
          <w:tcPr>
            <w:tcW w:w="2338" w:type="dxa"/>
            <w:tcBorders>
              <w:top w:val="nil"/>
              <w:left w:val="single" w:sz="6" w:space="0" w:color="auto"/>
              <w:bottom w:val="nil"/>
              <w:right w:val="single" w:sz="6" w:space="0" w:color="auto"/>
            </w:tcBorders>
          </w:tcPr>
          <w:p w:rsidR="00232FAE" w:rsidRPr="00217B3D" w:rsidRDefault="00232FAE" w:rsidP="000523D5">
            <w:pPr>
              <w:pStyle w:val="Style38"/>
              <w:widowControl/>
              <w:spacing w:line="276" w:lineRule="auto"/>
            </w:pPr>
          </w:p>
        </w:tc>
        <w:tc>
          <w:tcPr>
            <w:tcW w:w="634" w:type="dxa"/>
            <w:tcBorders>
              <w:top w:val="single" w:sz="6" w:space="0" w:color="auto"/>
              <w:left w:val="single" w:sz="6" w:space="0" w:color="auto"/>
              <w:bottom w:val="nil"/>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sidRPr="00217B3D">
              <w:rPr>
                <w:rStyle w:val="FontStyle53"/>
                <w:b w:val="0"/>
                <w:sz w:val="24"/>
                <w:szCs w:val="24"/>
              </w:rPr>
              <w:t>всего</w:t>
            </w:r>
          </w:p>
        </w:tc>
        <w:tc>
          <w:tcPr>
            <w:tcW w:w="5820" w:type="dxa"/>
            <w:gridSpan w:val="2"/>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Pr>
                <w:rStyle w:val="FontStyle53"/>
                <w:b w:val="0"/>
                <w:sz w:val="24"/>
                <w:szCs w:val="24"/>
              </w:rPr>
              <w:t>в том числе</w:t>
            </w:r>
          </w:p>
        </w:tc>
      </w:tr>
      <w:tr w:rsidR="00232FAE" w:rsidRPr="00217B3D" w:rsidTr="000523D5">
        <w:tc>
          <w:tcPr>
            <w:tcW w:w="422" w:type="dxa"/>
            <w:tcBorders>
              <w:top w:val="nil"/>
              <w:left w:val="single" w:sz="6" w:space="0" w:color="auto"/>
              <w:bottom w:val="single" w:sz="6" w:space="0" w:color="auto"/>
              <w:right w:val="single" w:sz="6" w:space="0" w:color="auto"/>
            </w:tcBorders>
          </w:tcPr>
          <w:p w:rsidR="00232FAE" w:rsidRPr="002B7AE5" w:rsidRDefault="00232FAE" w:rsidP="000523D5">
            <w:pPr>
              <w:pStyle w:val="Style38"/>
              <w:widowControl/>
              <w:spacing w:line="276" w:lineRule="auto"/>
            </w:pPr>
          </w:p>
        </w:tc>
        <w:tc>
          <w:tcPr>
            <w:tcW w:w="2338" w:type="dxa"/>
            <w:tcBorders>
              <w:top w:val="nil"/>
              <w:left w:val="single" w:sz="6" w:space="0" w:color="auto"/>
              <w:bottom w:val="single" w:sz="6" w:space="0" w:color="auto"/>
              <w:right w:val="single" w:sz="6" w:space="0" w:color="auto"/>
            </w:tcBorders>
          </w:tcPr>
          <w:p w:rsidR="00232FAE" w:rsidRPr="00217B3D" w:rsidRDefault="00232FAE" w:rsidP="000523D5">
            <w:pPr>
              <w:pStyle w:val="Style38"/>
              <w:widowControl/>
              <w:spacing w:line="276" w:lineRule="auto"/>
            </w:pPr>
          </w:p>
        </w:tc>
        <w:tc>
          <w:tcPr>
            <w:tcW w:w="634" w:type="dxa"/>
            <w:tcBorders>
              <w:top w:val="nil"/>
              <w:left w:val="single" w:sz="6" w:space="0" w:color="auto"/>
              <w:bottom w:val="single" w:sz="6" w:space="0" w:color="auto"/>
              <w:right w:val="single" w:sz="6" w:space="0" w:color="auto"/>
            </w:tcBorders>
          </w:tcPr>
          <w:p w:rsidR="00232FAE" w:rsidRPr="00217B3D" w:rsidRDefault="00232FAE" w:rsidP="000523D5">
            <w:pPr>
              <w:pStyle w:val="Style38"/>
              <w:widowControl/>
              <w:spacing w:line="276" w:lineRule="auto"/>
            </w:pPr>
          </w:p>
        </w:tc>
        <w:tc>
          <w:tcPr>
            <w:tcW w:w="2276"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rPr>
                <w:rStyle w:val="FontStyle53"/>
                <w:b w:val="0"/>
                <w:sz w:val="24"/>
                <w:szCs w:val="24"/>
              </w:rPr>
            </w:pPr>
            <w:r w:rsidRPr="00217B3D">
              <w:rPr>
                <w:rStyle w:val="FontStyle53"/>
                <w:b w:val="0"/>
                <w:sz w:val="24"/>
                <w:szCs w:val="24"/>
              </w:rPr>
              <w:t>теоретических</w:t>
            </w:r>
          </w:p>
        </w:tc>
        <w:tc>
          <w:tcPr>
            <w:tcW w:w="3544"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rPr>
                <w:rStyle w:val="FontStyle53"/>
                <w:b w:val="0"/>
                <w:sz w:val="24"/>
                <w:szCs w:val="24"/>
              </w:rPr>
            </w:pPr>
            <w:r w:rsidRPr="00217B3D">
              <w:rPr>
                <w:rStyle w:val="FontStyle53"/>
                <w:b w:val="0"/>
                <w:sz w:val="24"/>
                <w:szCs w:val="24"/>
              </w:rPr>
              <w:t>практических</w:t>
            </w:r>
          </w:p>
        </w:tc>
      </w:tr>
      <w:tr w:rsidR="00232FAE" w:rsidRPr="00217B3D" w:rsidTr="000523D5">
        <w:tc>
          <w:tcPr>
            <w:tcW w:w="422" w:type="dxa"/>
            <w:tcBorders>
              <w:top w:val="single" w:sz="6" w:space="0" w:color="auto"/>
              <w:left w:val="single" w:sz="6" w:space="0" w:color="auto"/>
              <w:bottom w:val="single" w:sz="6" w:space="0" w:color="auto"/>
              <w:right w:val="single" w:sz="6" w:space="0" w:color="auto"/>
            </w:tcBorders>
            <w:hideMark/>
          </w:tcPr>
          <w:p w:rsidR="00232FAE" w:rsidRPr="002B7AE5" w:rsidRDefault="00232FAE" w:rsidP="000523D5">
            <w:pPr>
              <w:pStyle w:val="Style34"/>
              <w:widowControl/>
              <w:spacing w:line="240" w:lineRule="auto"/>
              <w:rPr>
                <w:rStyle w:val="FontStyle53"/>
                <w:b w:val="0"/>
              </w:rPr>
            </w:pPr>
            <w:r w:rsidRPr="002B7AE5">
              <w:rPr>
                <w:rStyle w:val="FontStyle53"/>
                <w:b w:val="0"/>
              </w:rPr>
              <w:t>1</w:t>
            </w:r>
          </w:p>
        </w:tc>
        <w:tc>
          <w:tcPr>
            <w:tcW w:w="2338" w:type="dxa"/>
            <w:tcBorders>
              <w:top w:val="single" w:sz="6" w:space="0" w:color="auto"/>
              <w:left w:val="single" w:sz="6" w:space="0" w:color="auto"/>
              <w:bottom w:val="single" w:sz="6" w:space="0" w:color="auto"/>
              <w:right w:val="single" w:sz="6" w:space="0" w:color="auto"/>
            </w:tcBorders>
            <w:vAlign w:val="center"/>
            <w:hideMark/>
          </w:tcPr>
          <w:p w:rsidR="00232FAE" w:rsidRPr="00217B3D" w:rsidRDefault="00232FAE" w:rsidP="000523D5">
            <w:pPr>
              <w:pStyle w:val="Style5"/>
              <w:widowControl/>
              <w:ind w:right="187" w:firstLine="10"/>
              <w:rPr>
                <w:rStyle w:val="FontStyle53"/>
                <w:b w:val="0"/>
                <w:sz w:val="24"/>
                <w:szCs w:val="24"/>
              </w:rPr>
            </w:pPr>
            <w:r w:rsidRPr="00217B3D">
              <w:rPr>
                <w:rStyle w:val="FontStyle53"/>
                <w:b w:val="0"/>
                <w:sz w:val="24"/>
                <w:szCs w:val="24"/>
              </w:rPr>
              <w:t>Тактика и методы охраны имущества. Обеспечение внутриобъектового и пропускного режимов</w:t>
            </w:r>
          </w:p>
        </w:tc>
        <w:tc>
          <w:tcPr>
            <w:tcW w:w="634" w:type="dxa"/>
            <w:tcBorders>
              <w:top w:val="single" w:sz="6" w:space="0" w:color="auto"/>
              <w:left w:val="single" w:sz="6" w:space="0" w:color="auto"/>
              <w:bottom w:val="nil"/>
              <w:right w:val="single" w:sz="6" w:space="0" w:color="auto"/>
            </w:tcBorders>
          </w:tcPr>
          <w:p w:rsidR="00232FAE" w:rsidRPr="00217B3D" w:rsidRDefault="00232FAE" w:rsidP="000523D5">
            <w:pPr>
              <w:pStyle w:val="Style38"/>
              <w:widowControl/>
              <w:spacing w:line="276" w:lineRule="auto"/>
            </w:pPr>
          </w:p>
        </w:tc>
        <w:tc>
          <w:tcPr>
            <w:tcW w:w="2276" w:type="dxa"/>
            <w:tcBorders>
              <w:top w:val="single" w:sz="6" w:space="0" w:color="auto"/>
              <w:left w:val="single" w:sz="6" w:space="0" w:color="auto"/>
              <w:bottom w:val="nil"/>
              <w:right w:val="single" w:sz="6" w:space="0" w:color="auto"/>
            </w:tcBorders>
          </w:tcPr>
          <w:p w:rsidR="00232FAE" w:rsidRPr="00217B3D" w:rsidRDefault="00232FAE" w:rsidP="000523D5">
            <w:pPr>
              <w:pStyle w:val="Style38"/>
              <w:widowControl/>
              <w:spacing w:line="276" w:lineRule="auto"/>
            </w:pPr>
          </w:p>
        </w:tc>
        <w:tc>
          <w:tcPr>
            <w:tcW w:w="3544" w:type="dxa"/>
            <w:tcBorders>
              <w:top w:val="single" w:sz="6" w:space="0" w:color="auto"/>
              <w:left w:val="single" w:sz="6" w:space="0" w:color="auto"/>
              <w:bottom w:val="nil"/>
              <w:right w:val="single" w:sz="6" w:space="0" w:color="auto"/>
            </w:tcBorders>
          </w:tcPr>
          <w:p w:rsidR="00232FAE" w:rsidRPr="00217B3D" w:rsidRDefault="00232FAE" w:rsidP="000523D5">
            <w:pPr>
              <w:pStyle w:val="Style38"/>
              <w:widowControl/>
              <w:spacing w:line="276" w:lineRule="auto"/>
            </w:pPr>
          </w:p>
        </w:tc>
      </w:tr>
      <w:tr w:rsidR="00232FAE" w:rsidRPr="00217B3D" w:rsidTr="000523D5">
        <w:tc>
          <w:tcPr>
            <w:tcW w:w="422" w:type="dxa"/>
            <w:tcBorders>
              <w:top w:val="single" w:sz="6" w:space="0" w:color="auto"/>
              <w:left w:val="single" w:sz="6" w:space="0" w:color="auto"/>
              <w:bottom w:val="single" w:sz="6" w:space="0" w:color="auto"/>
              <w:right w:val="single" w:sz="6" w:space="0" w:color="auto"/>
            </w:tcBorders>
            <w:hideMark/>
          </w:tcPr>
          <w:p w:rsidR="00232FAE" w:rsidRPr="002B7AE5" w:rsidRDefault="00232FAE" w:rsidP="000523D5">
            <w:pPr>
              <w:pStyle w:val="Style34"/>
              <w:widowControl/>
              <w:spacing w:line="240" w:lineRule="auto"/>
              <w:rPr>
                <w:rStyle w:val="FontStyle53"/>
                <w:b w:val="0"/>
              </w:rPr>
            </w:pPr>
            <w:r w:rsidRPr="002B7AE5">
              <w:rPr>
                <w:rStyle w:val="FontStyle53"/>
                <w:b w:val="0"/>
              </w:rPr>
              <w:t>2</w:t>
            </w:r>
          </w:p>
        </w:tc>
        <w:tc>
          <w:tcPr>
            <w:tcW w:w="2338"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jc w:val="left"/>
              <w:rPr>
                <w:rStyle w:val="FontStyle53"/>
                <w:b w:val="0"/>
                <w:sz w:val="24"/>
                <w:szCs w:val="24"/>
              </w:rPr>
            </w:pPr>
            <w:r w:rsidRPr="00217B3D">
              <w:rPr>
                <w:rStyle w:val="FontStyle53"/>
                <w:b w:val="0"/>
                <w:sz w:val="24"/>
                <w:szCs w:val="24"/>
              </w:rPr>
              <w:t>Защита жизни</w:t>
            </w:r>
          </w:p>
          <w:p w:rsidR="00232FAE" w:rsidRPr="00217B3D" w:rsidRDefault="00232FAE" w:rsidP="000523D5">
            <w:pPr>
              <w:pStyle w:val="Style34"/>
              <w:widowControl/>
              <w:spacing w:line="240" w:lineRule="auto"/>
              <w:jc w:val="left"/>
              <w:rPr>
                <w:rStyle w:val="FontStyle53"/>
                <w:b w:val="0"/>
                <w:sz w:val="24"/>
                <w:szCs w:val="24"/>
              </w:rPr>
            </w:pPr>
            <w:r w:rsidRPr="00217B3D">
              <w:rPr>
                <w:rStyle w:val="FontStyle53"/>
                <w:b w:val="0"/>
                <w:sz w:val="24"/>
                <w:szCs w:val="24"/>
              </w:rPr>
              <w:t>и здоровья граждан</w:t>
            </w:r>
          </w:p>
        </w:tc>
        <w:tc>
          <w:tcPr>
            <w:tcW w:w="634" w:type="dxa"/>
            <w:tcBorders>
              <w:top w:val="nil"/>
              <w:left w:val="single" w:sz="6" w:space="0" w:color="auto"/>
              <w:bottom w:val="nil"/>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Pr>
                <w:rStyle w:val="FontStyle53"/>
                <w:b w:val="0"/>
                <w:sz w:val="24"/>
                <w:szCs w:val="24"/>
              </w:rPr>
              <w:t>4</w:t>
            </w:r>
          </w:p>
        </w:tc>
        <w:tc>
          <w:tcPr>
            <w:tcW w:w="2276" w:type="dxa"/>
            <w:tcBorders>
              <w:top w:val="nil"/>
              <w:left w:val="single" w:sz="6" w:space="0" w:color="auto"/>
              <w:bottom w:val="nil"/>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Pr>
                <w:rStyle w:val="FontStyle53"/>
                <w:b w:val="0"/>
                <w:sz w:val="24"/>
                <w:szCs w:val="24"/>
              </w:rPr>
              <w:t>2</w:t>
            </w:r>
          </w:p>
        </w:tc>
        <w:tc>
          <w:tcPr>
            <w:tcW w:w="3544" w:type="dxa"/>
            <w:tcBorders>
              <w:top w:val="nil"/>
              <w:left w:val="single" w:sz="6" w:space="0" w:color="auto"/>
              <w:bottom w:val="nil"/>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sidRPr="00217B3D">
              <w:rPr>
                <w:rStyle w:val="FontStyle53"/>
                <w:b w:val="0"/>
                <w:sz w:val="24"/>
                <w:szCs w:val="24"/>
              </w:rPr>
              <w:t>2</w:t>
            </w:r>
          </w:p>
        </w:tc>
      </w:tr>
      <w:tr w:rsidR="00232FAE" w:rsidRPr="00217B3D" w:rsidTr="000523D5">
        <w:tc>
          <w:tcPr>
            <w:tcW w:w="422" w:type="dxa"/>
            <w:tcBorders>
              <w:top w:val="single" w:sz="6" w:space="0" w:color="auto"/>
              <w:left w:val="single" w:sz="6" w:space="0" w:color="auto"/>
              <w:bottom w:val="single" w:sz="6" w:space="0" w:color="auto"/>
              <w:right w:val="single" w:sz="6" w:space="0" w:color="auto"/>
            </w:tcBorders>
            <w:hideMark/>
          </w:tcPr>
          <w:p w:rsidR="00232FAE" w:rsidRPr="002B7AE5" w:rsidRDefault="00232FAE" w:rsidP="000523D5">
            <w:pPr>
              <w:pStyle w:val="Style34"/>
              <w:widowControl/>
              <w:spacing w:line="240" w:lineRule="auto"/>
              <w:rPr>
                <w:rStyle w:val="FontStyle53"/>
                <w:b w:val="0"/>
              </w:rPr>
            </w:pPr>
            <w:r w:rsidRPr="002B7AE5">
              <w:rPr>
                <w:rStyle w:val="FontStyle53"/>
                <w:b w:val="0"/>
              </w:rPr>
              <w:t>3</w:t>
            </w:r>
          </w:p>
        </w:tc>
        <w:tc>
          <w:tcPr>
            <w:tcW w:w="2338" w:type="dxa"/>
            <w:tcBorders>
              <w:top w:val="single" w:sz="6" w:space="0" w:color="auto"/>
              <w:left w:val="single" w:sz="6" w:space="0" w:color="auto"/>
              <w:bottom w:val="single" w:sz="6" w:space="0" w:color="auto"/>
              <w:right w:val="single" w:sz="6" w:space="0" w:color="auto"/>
            </w:tcBorders>
            <w:vAlign w:val="center"/>
            <w:hideMark/>
          </w:tcPr>
          <w:p w:rsidR="00232FAE" w:rsidRPr="00217B3D" w:rsidRDefault="00232FAE" w:rsidP="000523D5">
            <w:pPr>
              <w:pStyle w:val="Style5"/>
              <w:widowControl/>
              <w:spacing w:line="254" w:lineRule="exact"/>
              <w:ind w:firstLine="5"/>
              <w:rPr>
                <w:rStyle w:val="FontStyle53"/>
                <w:b w:val="0"/>
                <w:sz w:val="24"/>
                <w:szCs w:val="24"/>
              </w:rPr>
            </w:pPr>
            <w:r w:rsidRPr="00217B3D">
              <w:rPr>
                <w:rStyle w:val="FontStyle53"/>
                <w:b w:val="0"/>
                <w:sz w:val="24"/>
                <w:szCs w:val="24"/>
              </w:rPr>
              <w:t>Тактика и методы обеспечения порядка в местах проведения массовых мероприятий</w:t>
            </w:r>
          </w:p>
        </w:tc>
        <w:tc>
          <w:tcPr>
            <w:tcW w:w="634" w:type="dxa"/>
            <w:tcBorders>
              <w:top w:val="nil"/>
              <w:left w:val="single" w:sz="6" w:space="0" w:color="auto"/>
              <w:bottom w:val="single" w:sz="6" w:space="0" w:color="auto"/>
              <w:right w:val="single" w:sz="6" w:space="0" w:color="auto"/>
            </w:tcBorders>
          </w:tcPr>
          <w:p w:rsidR="00232FAE" w:rsidRPr="00217B3D" w:rsidRDefault="00232FAE" w:rsidP="000523D5">
            <w:pPr>
              <w:pStyle w:val="Style38"/>
              <w:widowControl/>
              <w:spacing w:line="276" w:lineRule="auto"/>
            </w:pPr>
          </w:p>
        </w:tc>
        <w:tc>
          <w:tcPr>
            <w:tcW w:w="2276" w:type="dxa"/>
            <w:tcBorders>
              <w:top w:val="nil"/>
              <w:left w:val="single" w:sz="6" w:space="0" w:color="auto"/>
              <w:bottom w:val="single" w:sz="6" w:space="0" w:color="auto"/>
              <w:right w:val="single" w:sz="6" w:space="0" w:color="auto"/>
            </w:tcBorders>
          </w:tcPr>
          <w:p w:rsidR="00232FAE" w:rsidRPr="00217B3D" w:rsidRDefault="00232FAE" w:rsidP="000523D5">
            <w:pPr>
              <w:pStyle w:val="Style38"/>
              <w:widowControl/>
              <w:spacing w:line="276" w:lineRule="auto"/>
            </w:pPr>
          </w:p>
        </w:tc>
        <w:tc>
          <w:tcPr>
            <w:tcW w:w="3544" w:type="dxa"/>
            <w:tcBorders>
              <w:top w:val="nil"/>
              <w:left w:val="single" w:sz="6" w:space="0" w:color="auto"/>
              <w:bottom w:val="single" w:sz="6" w:space="0" w:color="auto"/>
              <w:right w:val="single" w:sz="6" w:space="0" w:color="auto"/>
            </w:tcBorders>
          </w:tcPr>
          <w:p w:rsidR="00232FAE" w:rsidRPr="00217B3D" w:rsidRDefault="00232FAE" w:rsidP="000523D5">
            <w:pPr>
              <w:pStyle w:val="Style38"/>
              <w:widowControl/>
              <w:spacing w:line="276" w:lineRule="auto"/>
            </w:pPr>
          </w:p>
        </w:tc>
      </w:tr>
      <w:tr w:rsidR="00232FAE" w:rsidRPr="00217B3D" w:rsidTr="000523D5">
        <w:tc>
          <w:tcPr>
            <w:tcW w:w="422" w:type="dxa"/>
            <w:tcBorders>
              <w:top w:val="single" w:sz="6" w:space="0" w:color="auto"/>
              <w:left w:val="single" w:sz="6" w:space="0" w:color="auto"/>
              <w:bottom w:val="single" w:sz="6" w:space="0" w:color="auto"/>
              <w:right w:val="single" w:sz="6" w:space="0" w:color="auto"/>
            </w:tcBorders>
            <w:hideMark/>
          </w:tcPr>
          <w:p w:rsidR="00232FAE" w:rsidRPr="002B7AE5" w:rsidRDefault="00232FAE" w:rsidP="000523D5">
            <w:pPr>
              <w:pStyle w:val="Style34"/>
              <w:widowControl/>
              <w:spacing w:line="240" w:lineRule="auto"/>
              <w:rPr>
                <w:rStyle w:val="FontStyle53"/>
                <w:b w:val="0"/>
              </w:rPr>
            </w:pPr>
            <w:r w:rsidRPr="002B7AE5">
              <w:rPr>
                <w:rStyle w:val="FontStyle53"/>
                <w:b w:val="0"/>
              </w:rPr>
              <w:t>4</w:t>
            </w:r>
          </w:p>
        </w:tc>
        <w:tc>
          <w:tcPr>
            <w:tcW w:w="2338"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5"/>
              <w:widowControl/>
              <w:spacing w:line="254" w:lineRule="exact"/>
              <w:ind w:right="62"/>
              <w:rPr>
                <w:rStyle w:val="FontStyle53"/>
                <w:b w:val="0"/>
                <w:sz w:val="24"/>
                <w:szCs w:val="24"/>
              </w:rPr>
            </w:pPr>
            <w:r w:rsidRPr="00217B3D">
              <w:rPr>
                <w:rStyle w:val="FontStyle53"/>
                <w:b w:val="0"/>
                <w:sz w:val="24"/>
                <w:szCs w:val="24"/>
              </w:rPr>
              <w:t>Консультирование и подготовка рекомендаций клиентам по вопросам правомерной защиты от противоправных посягательств</w:t>
            </w:r>
          </w:p>
        </w:tc>
        <w:tc>
          <w:tcPr>
            <w:tcW w:w="634" w:type="dxa"/>
            <w:tcBorders>
              <w:top w:val="single" w:sz="6" w:space="0" w:color="auto"/>
              <w:left w:val="single" w:sz="6" w:space="0" w:color="auto"/>
              <w:bottom w:val="nil"/>
              <w:right w:val="single" w:sz="6" w:space="0" w:color="auto"/>
            </w:tcBorders>
          </w:tcPr>
          <w:p w:rsidR="00232FAE" w:rsidRPr="00217B3D" w:rsidRDefault="00232FAE" w:rsidP="000523D5">
            <w:pPr>
              <w:pStyle w:val="Style38"/>
              <w:widowControl/>
              <w:spacing w:line="276" w:lineRule="auto"/>
            </w:pPr>
          </w:p>
        </w:tc>
        <w:tc>
          <w:tcPr>
            <w:tcW w:w="2276" w:type="dxa"/>
            <w:tcBorders>
              <w:top w:val="single" w:sz="6" w:space="0" w:color="auto"/>
              <w:left w:val="single" w:sz="6" w:space="0" w:color="auto"/>
              <w:bottom w:val="nil"/>
              <w:right w:val="single" w:sz="6" w:space="0" w:color="auto"/>
            </w:tcBorders>
          </w:tcPr>
          <w:p w:rsidR="00232FAE" w:rsidRPr="00217B3D" w:rsidRDefault="00232FAE" w:rsidP="000523D5">
            <w:pPr>
              <w:pStyle w:val="Style38"/>
              <w:widowControl/>
              <w:spacing w:line="276" w:lineRule="auto"/>
            </w:pPr>
          </w:p>
        </w:tc>
        <w:tc>
          <w:tcPr>
            <w:tcW w:w="3544" w:type="dxa"/>
            <w:tcBorders>
              <w:top w:val="single" w:sz="6" w:space="0" w:color="auto"/>
              <w:left w:val="single" w:sz="6" w:space="0" w:color="auto"/>
              <w:bottom w:val="nil"/>
              <w:right w:val="single" w:sz="6" w:space="0" w:color="auto"/>
            </w:tcBorders>
          </w:tcPr>
          <w:p w:rsidR="00232FAE" w:rsidRPr="00217B3D" w:rsidRDefault="00232FAE" w:rsidP="000523D5">
            <w:pPr>
              <w:pStyle w:val="Style38"/>
              <w:widowControl/>
              <w:spacing w:line="276" w:lineRule="auto"/>
            </w:pPr>
          </w:p>
        </w:tc>
      </w:tr>
      <w:tr w:rsidR="00232FAE" w:rsidRPr="00217B3D" w:rsidTr="000523D5">
        <w:tc>
          <w:tcPr>
            <w:tcW w:w="422" w:type="dxa"/>
            <w:tcBorders>
              <w:top w:val="single" w:sz="6" w:space="0" w:color="auto"/>
              <w:left w:val="single" w:sz="6" w:space="0" w:color="auto"/>
              <w:bottom w:val="single" w:sz="6" w:space="0" w:color="auto"/>
              <w:right w:val="single" w:sz="6" w:space="0" w:color="auto"/>
            </w:tcBorders>
            <w:hideMark/>
          </w:tcPr>
          <w:p w:rsidR="00232FAE" w:rsidRPr="002B7AE5" w:rsidRDefault="00232FAE" w:rsidP="000523D5">
            <w:pPr>
              <w:pStyle w:val="Style34"/>
              <w:widowControl/>
              <w:spacing w:line="240" w:lineRule="auto"/>
              <w:rPr>
                <w:rStyle w:val="FontStyle53"/>
                <w:b w:val="0"/>
              </w:rPr>
            </w:pPr>
            <w:r w:rsidRPr="002B7AE5">
              <w:rPr>
                <w:rStyle w:val="FontStyle53"/>
                <w:b w:val="0"/>
              </w:rPr>
              <w:t>5</w:t>
            </w:r>
          </w:p>
        </w:tc>
        <w:tc>
          <w:tcPr>
            <w:tcW w:w="2338"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5"/>
              <w:widowControl/>
              <w:spacing w:line="254" w:lineRule="exact"/>
              <w:ind w:right="19"/>
              <w:rPr>
                <w:rStyle w:val="FontStyle53"/>
                <w:b w:val="0"/>
                <w:sz w:val="24"/>
                <w:szCs w:val="24"/>
              </w:rPr>
            </w:pPr>
            <w:r w:rsidRPr="00217B3D">
              <w:rPr>
                <w:rStyle w:val="FontStyle53"/>
                <w:b w:val="0"/>
                <w:sz w:val="24"/>
                <w:szCs w:val="24"/>
              </w:rPr>
              <w:t xml:space="preserve">Охрана объектов и (или) имущества на объектах </w:t>
            </w:r>
            <w:proofErr w:type="gramStart"/>
            <w:r w:rsidRPr="00217B3D">
              <w:rPr>
                <w:rStyle w:val="FontStyle53"/>
                <w:b w:val="0"/>
                <w:sz w:val="24"/>
                <w:szCs w:val="24"/>
              </w:rPr>
              <w:t>с</w:t>
            </w:r>
            <w:proofErr w:type="gramEnd"/>
          </w:p>
          <w:p w:rsidR="00232FAE" w:rsidRPr="00217B3D" w:rsidRDefault="00232FAE" w:rsidP="000523D5">
            <w:pPr>
              <w:pStyle w:val="Style5"/>
              <w:widowControl/>
              <w:spacing w:line="254" w:lineRule="exact"/>
              <w:ind w:right="19"/>
              <w:rPr>
                <w:rStyle w:val="FontStyle53"/>
                <w:b w:val="0"/>
                <w:sz w:val="24"/>
                <w:szCs w:val="24"/>
              </w:rPr>
            </w:pPr>
            <w:r w:rsidRPr="00217B3D">
              <w:rPr>
                <w:rStyle w:val="FontStyle53"/>
                <w:b w:val="0"/>
                <w:sz w:val="24"/>
                <w:szCs w:val="24"/>
              </w:rPr>
              <w:t>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tc>
        <w:tc>
          <w:tcPr>
            <w:tcW w:w="634" w:type="dxa"/>
            <w:tcBorders>
              <w:top w:val="nil"/>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Pr>
                <w:rStyle w:val="FontStyle53"/>
                <w:b w:val="0"/>
                <w:sz w:val="24"/>
                <w:szCs w:val="24"/>
              </w:rPr>
              <w:t>1</w:t>
            </w:r>
          </w:p>
        </w:tc>
        <w:tc>
          <w:tcPr>
            <w:tcW w:w="2276" w:type="dxa"/>
            <w:tcBorders>
              <w:top w:val="nil"/>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sidRPr="00217B3D">
              <w:rPr>
                <w:rStyle w:val="FontStyle53"/>
                <w:b w:val="0"/>
                <w:sz w:val="24"/>
                <w:szCs w:val="24"/>
              </w:rPr>
              <w:t>0,5</w:t>
            </w:r>
          </w:p>
        </w:tc>
        <w:tc>
          <w:tcPr>
            <w:tcW w:w="3544" w:type="dxa"/>
            <w:tcBorders>
              <w:top w:val="nil"/>
              <w:left w:val="single" w:sz="6" w:space="0" w:color="auto"/>
              <w:bottom w:val="single" w:sz="6" w:space="0" w:color="auto"/>
              <w:right w:val="single" w:sz="6" w:space="0" w:color="auto"/>
            </w:tcBorders>
          </w:tcPr>
          <w:p w:rsidR="00232FAE" w:rsidRPr="00217B3D" w:rsidRDefault="00232FAE" w:rsidP="00232FAE">
            <w:pPr>
              <w:pStyle w:val="Style38"/>
              <w:widowControl/>
              <w:spacing w:line="276" w:lineRule="auto"/>
              <w:jc w:val="center"/>
            </w:pPr>
            <w:r>
              <w:t>0,5</w:t>
            </w:r>
          </w:p>
        </w:tc>
      </w:tr>
      <w:tr w:rsidR="00232FAE" w:rsidRPr="00217B3D" w:rsidTr="000523D5">
        <w:tc>
          <w:tcPr>
            <w:tcW w:w="422" w:type="dxa"/>
            <w:tcBorders>
              <w:top w:val="single" w:sz="6" w:space="0" w:color="auto"/>
              <w:left w:val="single" w:sz="6" w:space="0" w:color="auto"/>
              <w:bottom w:val="single" w:sz="6" w:space="0" w:color="auto"/>
              <w:right w:val="single" w:sz="6" w:space="0" w:color="auto"/>
            </w:tcBorders>
            <w:hideMark/>
          </w:tcPr>
          <w:p w:rsidR="00232FAE" w:rsidRPr="002B7AE5" w:rsidRDefault="00232FAE" w:rsidP="000523D5">
            <w:pPr>
              <w:pStyle w:val="Style34"/>
              <w:widowControl/>
              <w:spacing w:line="240" w:lineRule="auto"/>
              <w:rPr>
                <w:rStyle w:val="FontStyle53"/>
                <w:b w:val="0"/>
              </w:rPr>
            </w:pPr>
            <w:r w:rsidRPr="002B7AE5">
              <w:rPr>
                <w:rStyle w:val="FontStyle53"/>
                <w:b w:val="0"/>
              </w:rPr>
              <w:t>6</w:t>
            </w:r>
          </w:p>
        </w:tc>
        <w:tc>
          <w:tcPr>
            <w:tcW w:w="2338" w:type="dxa"/>
            <w:tcBorders>
              <w:top w:val="single" w:sz="6" w:space="0" w:color="auto"/>
              <w:left w:val="single" w:sz="6" w:space="0" w:color="auto"/>
              <w:bottom w:val="single" w:sz="6" w:space="0" w:color="auto"/>
              <w:right w:val="single" w:sz="6" w:space="0" w:color="auto"/>
            </w:tcBorders>
            <w:vAlign w:val="center"/>
            <w:hideMark/>
          </w:tcPr>
          <w:p w:rsidR="00232FAE" w:rsidRPr="00217B3D" w:rsidRDefault="00232FAE" w:rsidP="000523D5">
            <w:pPr>
              <w:pStyle w:val="Style5"/>
              <w:widowControl/>
              <w:spacing w:line="254" w:lineRule="exact"/>
              <w:ind w:left="5" w:hanging="5"/>
              <w:rPr>
                <w:rStyle w:val="FontStyle53"/>
                <w:b w:val="0"/>
                <w:sz w:val="24"/>
                <w:szCs w:val="24"/>
              </w:rPr>
            </w:pPr>
            <w:r w:rsidRPr="00217B3D">
              <w:rPr>
                <w:rStyle w:val="FontStyle53"/>
                <w:b w:val="0"/>
                <w:sz w:val="24"/>
                <w:szCs w:val="24"/>
              </w:rPr>
              <w:t>Действия сотрудника охраны в экстремальных ситуациях</w:t>
            </w:r>
          </w:p>
        </w:tc>
        <w:tc>
          <w:tcPr>
            <w:tcW w:w="634" w:type="dxa"/>
            <w:tcBorders>
              <w:top w:val="single" w:sz="6" w:space="0" w:color="auto"/>
              <w:left w:val="single" w:sz="6" w:space="0" w:color="auto"/>
              <w:bottom w:val="single" w:sz="6" w:space="0" w:color="auto"/>
              <w:right w:val="single" w:sz="6" w:space="0" w:color="auto"/>
            </w:tcBorders>
            <w:vAlign w:val="center"/>
            <w:hideMark/>
          </w:tcPr>
          <w:p w:rsidR="00232FAE" w:rsidRPr="00217B3D" w:rsidRDefault="00232FAE" w:rsidP="000523D5">
            <w:pPr>
              <w:pStyle w:val="Style34"/>
              <w:widowControl/>
              <w:spacing w:line="240" w:lineRule="auto"/>
              <w:rPr>
                <w:rStyle w:val="FontStyle53"/>
                <w:b w:val="0"/>
                <w:sz w:val="24"/>
                <w:szCs w:val="24"/>
              </w:rPr>
            </w:pPr>
            <w:r>
              <w:rPr>
                <w:rStyle w:val="FontStyle53"/>
                <w:b w:val="0"/>
                <w:sz w:val="24"/>
                <w:szCs w:val="24"/>
              </w:rPr>
              <w:t>1</w:t>
            </w:r>
          </w:p>
        </w:tc>
        <w:tc>
          <w:tcPr>
            <w:tcW w:w="2276" w:type="dxa"/>
            <w:tcBorders>
              <w:top w:val="single" w:sz="6" w:space="0" w:color="auto"/>
              <w:left w:val="single" w:sz="6" w:space="0" w:color="auto"/>
              <w:bottom w:val="single" w:sz="6" w:space="0" w:color="auto"/>
              <w:right w:val="single" w:sz="6" w:space="0" w:color="auto"/>
            </w:tcBorders>
            <w:vAlign w:val="center"/>
            <w:hideMark/>
          </w:tcPr>
          <w:p w:rsidR="00232FAE" w:rsidRPr="00217B3D" w:rsidRDefault="00232FAE" w:rsidP="000523D5">
            <w:pPr>
              <w:pStyle w:val="Style34"/>
              <w:widowControl/>
              <w:spacing w:line="240" w:lineRule="auto"/>
              <w:rPr>
                <w:rStyle w:val="FontStyle53"/>
                <w:b w:val="0"/>
                <w:sz w:val="24"/>
                <w:szCs w:val="24"/>
              </w:rPr>
            </w:pPr>
            <w:r w:rsidRPr="00217B3D">
              <w:rPr>
                <w:rStyle w:val="FontStyle53"/>
                <w:b w:val="0"/>
                <w:sz w:val="24"/>
                <w:szCs w:val="24"/>
              </w:rPr>
              <w:t>0,5</w:t>
            </w:r>
          </w:p>
        </w:tc>
        <w:tc>
          <w:tcPr>
            <w:tcW w:w="3544" w:type="dxa"/>
            <w:tcBorders>
              <w:top w:val="single" w:sz="6" w:space="0" w:color="auto"/>
              <w:left w:val="single" w:sz="6" w:space="0" w:color="auto"/>
              <w:bottom w:val="single" w:sz="6" w:space="0" w:color="auto"/>
              <w:right w:val="single" w:sz="6" w:space="0" w:color="auto"/>
            </w:tcBorders>
          </w:tcPr>
          <w:p w:rsidR="00232FAE" w:rsidRPr="00217B3D" w:rsidRDefault="00232FAE" w:rsidP="00232FAE">
            <w:pPr>
              <w:pStyle w:val="Style38"/>
              <w:widowControl/>
              <w:spacing w:line="276" w:lineRule="auto"/>
              <w:jc w:val="center"/>
            </w:pPr>
            <w:r>
              <w:t>0,5</w:t>
            </w:r>
          </w:p>
        </w:tc>
      </w:tr>
      <w:tr w:rsidR="00232FAE" w:rsidRPr="00217B3D" w:rsidTr="000523D5">
        <w:tc>
          <w:tcPr>
            <w:tcW w:w="2760" w:type="dxa"/>
            <w:gridSpan w:val="2"/>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jc w:val="left"/>
              <w:rPr>
                <w:rStyle w:val="FontStyle53"/>
                <w:b w:val="0"/>
                <w:sz w:val="24"/>
                <w:szCs w:val="24"/>
              </w:rPr>
            </w:pPr>
            <w:r w:rsidRPr="00217B3D">
              <w:rPr>
                <w:rStyle w:val="FontStyle53"/>
                <w:b w:val="0"/>
                <w:sz w:val="24"/>
                <w:szCs w:val="24"/>
              </w:rPr>
              <w:t>Промежуточная аттестация</w:t>
            </w:r>
          </w:p>
        </w:tc>
        <w:tc>
          <w:tcPr>
            <w:tcW w:w="634"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sidRPr="00217B3D">
              <w:rPr>
                <w:rStyle w:val="FontStyle53"/>
                <w:b w:val="0"/>
                <w:sz w:val="24"/>
                <w:szCs w:val="24"/>
              </w:rPr>
              <w:t>1</w:t>
            </w:r>
          </w:p>
        </w:tc>
        <w:tc>
          <w:tcPr>
            <w:tcW w:w="2276" w:type="dxa"/>
            <w:tcBorders>
              <w:top w:val="single" w:sz="6" w:space="0" w:color="auto"/>
              <w:left w:val="single" w:sz="6" w:space="0" w:color="auto"/>
              <w:bottom w:val="single" w:sz="6" w:space="0" w:color="auto"/>
              <w:right w:val="single" w:sz="6" w:space="0" w:color="auto"/>
            </w:tcBorders>
          </w:tcPr>
          <w:p w:rsidR="00232FAE" w:rsidRPr="00217B3D" w:rsidRDefault="00232FAE" w:rsidP="000523D5">
            <w:pPr>
              <w:pStyle w:val="Style38"/>
              <w:widowControl/>
              <w:spacing w:line="276" w:lineRule="auto"/>
            </w:pPr>
          </w:p>
        </w:tc>
        <w:tc>
          <w:tcPr>
            <w:tcW w:w="3544"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sidRPr="00217B3D">
              <w:rPr>
                <w:rStyle w:val="FontStyle53"/>
                <w:b w:val="0"/>
                <w:sz w:val="24"/>
                <w:szCs w:val="24"/>
              </w:rPr>
              <w:t>1</w:t>
            </w:r>
          </w:p>
        </w:tc>
      </w:tr>
      <w:tr w:rsidR="00232FAE" w:rsidRPr="00217B3D" w:rsidTr="000523D5">
        <w:tc>
          <w:tcPr>
            <w:tcW w:w="2760" w:type="dxa"/>
            <w:gridSpan w:val="2"/>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jc w:val="left"/>
              <w:rPr>
                <w:rStyle w:val="FontStyle53"/>
                <w:b w:val="0"/>
                <w:sz w:val="24"/>
                <w:szCs w:val="24"/>
              </w:rPr>
            </w:pPr>
            <w:r w:rsidRPr="00217B3D">
              <w:rPr>
                <w:rStyle w:val="FontStyle53"/>
                <w:b w:val="0"/>
                <w:sz w:val="24"/>
                <w:szCs w:val="24"/>
              </w:rPr>
              <w:t>Итого</w:t>
            </w:r>
          </w:p>
        </w:tc>
        <w:tc>
          <w:tcPr>
            <w:tcW w:w="634"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Pr>
                <w:rStyle w:val="FontStyle53"/>
                <w:b w:val="0"/>
                <w:sz w:val="24"/>
                <w:szCs w:val="24"/>
              </w:rPr>
              <w:t>7</w:t>
            </w:r>
          </w:p>
        </w:tc>
        <w:tc>
          <w:tcPr>
            <w:tcW w:w="2276"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Pr>
                <w:rStyle w:val="FontStyle53"/>
                <w:b w:val="0"/>
                <w:sz w:val="24"/>
                <w:szCs w:val="24"/>
              </w:rPr>
              <w:t>3</w:t>
            </w:r>
          </w:p>
        </w:tc>
        <w:tc>
          <w:tcPr>
            <w:tcW w:w="3544" w:type="dxa"/>
            <w:tcBorders>
              <w:top w:val="single" w:sz="6" w:space="0" w:color="auto"/>
              <w:left w:val="single" w:sz="6" w:space="0" w:color="auto"/>
              <w:bottom w:val="single" w:sz="6" w:space="0" w:color="auto"/>
              <w:right w:val="single" w:sz="6" w:space="0" w:color="auto"/>
            </w:tcBorders>
            <w:hideMark/>
          </w:tcPr>
          <w:p w:rsidR="00232FAE" w:rsidRPr="00217B3D" w:rsidRDefault="00232FAE" w:rsidP="000523D5">
            <w:pPr>
              <w:pStyle w:val="Style34"/>
              <w:widowControl/>
              <w:spacing w:line="240" w:lineRule="auto"/>
              <w:rPr>
                <w:rStyle w:val="FontStyle53"/>
                <w:b w:val="0"/>
                <w:sz w:val="24"/>
                <w:szCs w:val="24"/>
              </w:rPr>
            </w:pPr>
            <w:r>
              <w:rPr>
                <w:rStyle w:val="FontStyle53"/>
                <w:b w:val="0"/>
                <w:sz w:val="24"/>
                <w:szCs w:val="24"/>
              </w:rPr>
              <w:t>4</w:t>
            </w:r>
          </w:p>
        </w:tc>
      </w:tr>
    </w:tbl>
    <w:p w:rsidR="0019656E" w:rsidRPr="0010011E" w:rsidRDefault="0019656E" w:rsidP="0019656E">
      <w:pPr>
        <w:spacing w:after="0" w:line="240" w:lineRule="auto"/>
        <w:ind w:firstLine="708"/>
        <w:jc w:val="both"/>
        <w:outlineLvl w:val="1"/>
        <w:rPr>
          <w:rFonts w:ascii="Times New Roman" w:hAnsi="Times New Roman" w:cs="Times New Roman"/>
          <w:sz w:val="24"/>
          <w:szCs w:val="24"/>
          <w:u w:val="single"/>
        </w:rPr>
      </w:pPr>
      <w:r w:rsidRPr="0010011E">
        <w:rPr>
          <w:rFonts w:ascii="Times New Roman" w:hAnsi="Times New Roman" w:cs="Times New Roman"/>
          <w:sz w:val="24"/>
          <w:szCs w:val="24"/>
          <w:u w:val="single"/>
        </w:rPr>
        <w:t>Тема 1. Тактика и методы охраны имущества. Обеспечение внутри объектового и пропускного режимов.</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Виды охраняемых объектов и комплекс мер по обеспечению их безопасности.</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Обеспечение внутри объектового и пропускного режимов на объектах как самостоятельный вид охранных услуг. Организация пропускного и внутри объектового режимов. Выявление документов, имеющих признаки подделки.</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lastRenderedPageBreak/>
        <w:t xml:space="preserve">Тактика действий при задержании лиц, совершивших противоправное посягательство на охраняемое имущество либо нарушающих внутри </w:t>
      </w:r>
      <w:proofErr w:type="gramStart"/>
      <w:r w:rsidRPr="0010011E">
        <w:rPr>
          <w:rFonts w:ascii="Times New Roman" w:hAnsi="Times New Roman" w:cs="Times New Roman"/>
          <w:sz w:val="24"/>
          <w:szCs w:val="24"/>
        </w:rPr>
        <w:t>объектовый</w:t>
      </w:r>
      <w:proofErr w:type="gramEnd"/>
      <w:r w:rsidRPr="0010011E">
        <w:rPr>
          <w:rFonts w:ascii="Times New Roman" w:hAnsi="Times New Roman" w:cs="Times New Roman"/>
          <w:sz w:val="24"/>
          <w:szCs w:val="24"/>
        </w:rPr>
        <w:t xml:space="preserve"> и (или) пропускной режимы, и при передаче задерживаемых в органы внутренних дел (полицию).</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охраны объектов социальной сферы, жизнедеятельности и жизнеобеспечения населения, топливно-энергетического комплекса.</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rsidR="0019656E" w:rsidRPr="0010011E" w:rsidRDefault="0019656E" w:rsidP="0019656E">
      <w:pPr>
        <w:spacing w:after="0" w:line="240" w:lineRule="auto"/>
        <w:jc w:val="center"/>
        <w:outlineLvl w:val="1"/>
        <w:rPr>
          <w:rFonts w:ascii="Times New Roman" w:hAnsi="Times New Roman" w:cs="Times New Roman"/>
          <w:sz w:val="24"/>
          <w:szCs w:val="24"/>
          <w:u w:val="single"/>
        </w:rPr>
      </w:pPr>
      <w:r w:rsidRPr="0010011E">
        <w:rPr>
          <w:rFonts w:ascii="Times New Roman" w:hAnsi="Times New Roman" w:cs="Times New Roman"/>
          <w:sz w:val="24"/>
          <w:szCs w:val="24"/>
          <w:u w:val="single"/>
        </w:rPr>
        <w:t>Тема 2. Защита жизни и здоровья граждан.</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заключения договора на оказание данного вида охранных услуг. Запрет на выдачу оружия при осуществлении данного вида услуг.</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Тактика осуществления защиты жизни и здоровья граждан, находящихся на стационарных объектах.</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осуществления защиты жизни и здоровья граждан в общественных местах.</w:t>
      </w:r>
    </w:p>
    <w:p w:rsidR="0019656E" w:rsidRPr="0010011E" w:rsidRDefault="0019656E" w:rsidP="0019656E">
      <w:pPr>
        <w:spacing w:after="0" w:line="240" w:lineRule="auto"/>
        <w:jc w:val="center"/>
        <w:outlineLvl w:val="1"/>
        <w:rPr>
          <w:rFonts w:ascii="Times New Roman" w:hAnsi="Times New Roman" w:cs="Times New Roman"/>
          <w:sz w:val="24"/>
          <w:szCs w:val="24"/>
          <w:u w:val="single"/>
        </w:rPr>
      </w:pPr>
      <w:r w:rsidRPr="0010011E">
        <w:rPr>
          <w:rFonts w:ascii="Times New Roman" w:hAnsi="Times New Roman" w:cs="Times New Roman"/>
          <w:sz w:val="24"/>
          <w:szCs w:val="24"/>
          <w:u w:val="single"/>
        </w:rPr>
        <w:t>Тема 3. Тактика и методы обеспечения порядка в местах проведения массовых мероприятий.</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Понятие «массовые мероприятия», виды массовых мероприятий.</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Порядок действий в нестандартных и конфликтных ситуациях.</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w:t>
      </w:r>
    </w:p>
    <w:p w:rsidR="0019656E" w:rsidRPr="0010011E" w:rsidRDefault="0019656E" w:rsidP="0019656E">
      <w:pPr>
        <w:spacing w:after="0" w:line="240" w:lineRule="auto"/>
        <w:jc w:val="center"/>
        <w:outlineLvl w:val="1"/>
        <w:rPr>
          <w:rFonts w:ascii="Times New Roman" w:hAnsi="Times New Roman" w:cs="Times New Roman"/>
          <w:sz w:val="24"/>
          <w:szCs w:val="24"/>
          <w:u w:val="single"/>
        </w:rPr>
      </w:pPr>
      <w:r w:rsidRPr="0010011E">
        <w:rPr>
          <w:rFonts w:ascii="Times New Roman" w:hAnsi="Times New Roman" w:cs="Times New Roman"/>
          <w:sz w:val="24"/>
          <w:szCs w:val="24"/>
          <w:u w:val="single"/>
        </w:rPr>
        <w:t>Тема 4. Консультирование и подготовка рекомендаций клиентам по вопросам правомерной защиты от противоправных посягательств.</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заключения договора на оказание данного вида охранных услуг. Предмет договора.</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консультирования и подготовки рекомендаций по вопросам обеспечения защиты имущества от противоправных посягательств.</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консультирования и подготовки рекомендаций по вопросам обеспечения личной безопасности.</w:t>
      </w:r>
    </w:p>
    <w:p w:rsidR="0019656E" w:rsidRPr="0010011E" w:rsidRDefault="0019656E" w:rsidP="00C23CC7">
      <w:pPr>
        <w:spacing w:after="0" w:line="240" w:lineRule="auto"/>
        <w:ind w:firstLine="708"/>
        <w:jc w:val="center"/>
        <w:outlineLvl w:val="1"/>
        <w:rPr>
          <w:rFonts w:ascii="Times New Roman" w:hAnsi="Times New Roman" w:cs="Times New Roman"/>
          <w:sz w:val="24"/>
          <w:szCs w:val="24"/>
          <w:u w:val="single"/>
        </w:rPr>
      </w:pPr>
      <w:r w:rsidRPr="0010011E">
        <w:rPr>
          <w:rFonts w:ascii="Times New Roman" w:hAnsi="Times New Roman" w:cs="Times New Roman"/>
          <w:sz w:val="24"/>
          <w:szCs w:val="24"/>
          <w:u w:val="single"/>
        </w:rPr>
        <w:t>Тема 5.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Условия осуществления данного вида деятельности, охрана объектов и (или) имущества на объектах.</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Осуществление проектирования, монтажа и эксплуатационного обслуживания технических средств охраны.</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организации охраны с применением технических средств охранной, пожарной и тревожной сигнализаций.</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Особенности действий охранников, обеспечивающих оказание данного вида услуг.</w:t>
      </w:r>
    </w:p>
    <w:p w:rsidR="0019656E" w:rsidRPr="0010011E" w:rsidRDefault="0019656E" w:rsidP="0019656E">
      <w:pPr>
        <w:spacing w:after="0" w:line="240" w:lineRule="auto"/>
        <w:jc w:val="center"/>
        <w:outlineLvl w:val="1"/>
        <w:rPr>
          <w:rFonts w:ascii="Times New Roman" w:hAnsi="Times New Roman" w:cs="Times New Roman"/>
          <w:sz w:val="24"/>
          <w:szCs w:val="24"/>
          <w:u w:val="single"/>
        </w:rPr>
      </w:pPr>
      <w:r w:rsidRPr="0010011E">
        <w:rPr>
          <w:rFonts w:ascii="Times New Roman" w:hAnsi="Times New Roman" w:cs="Times New Roman"/>
          <w:sz w:val="24"/>
          <w:szCs w:val="24"/>
          <w:u w:val="single"/>
        </w:rPr>
        <w:t>Тема 6. Действия сотрудника охраны в экстремальных ситуациях.</w:t>
      </w:r>
    </w:p>
    <w:p w:rsidR="0019656E"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Общая последовательность действий на месте происшествия.</w:t>
      </w:r>
    </w:p>
    <w:p w:rsidR="005A6062" w:rsidRPr="0010011E" w:rsidRDefault="0019656E" w:rsidP="0019656E">
      <w:pPr>
        <w:spacing w:after="0" w:line="240" w:lineRule="auto"/>
        <w:ind w:firstLine="708"/>
        <w:jc w:val="both"/>
        <w:outlineLvl w:val="1"/>
        <w:rPr>
          <w:rFonts w:ascii="Times New Roman" w:hAnsi="Times New Roman" w:cs="Times New Roman"/>
          <w:sz w:val="24"/>
          <w:szCs w:val="24"/>
        </w:rPr>
      </w:pPr>
      <w:r w:rsidRPr="0010011E">
        <w:rPr>
          <w:rFonts w:ascii="Times New Roman" w:hAnsi="Times New Roman" w:cs="Times New Roman"/>
          <w:sz w:val="24"/>
          <w:szCs w:val="24"/>
        </w:rPr>
        <w:t xml:space="preserve">Действия при пожарах, технических авариях, природных и техногенных катастрофах. Действия при совершении преступлений и административных </w:t>
      </w:r>
      <w:r w:rsidRPr="0010011E">
        <w:rPr>
          <w:rFonts w:ascii="Times New Roman" w:hAnsi="Times New Roman" w:cs="Times New Roman"/>
          <w:sz w:val="24"/>
          <w:szCs w:val="24"/>
        </w:rPr>
        <w:lastRenderedPageBreak/>
        <w:t>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rsidR="0019656E" w:rsidRPr="00011ADF" w:rsidRDefault="006A18CC" w:rsidP="00E855DA">
      <w:pPr>
        <w:spacing w:after="0" w:line="240" w:lineRule="auto"/>
        <w:jc w:val="center"/>
        <w:outlineLvl w:val="1"/>
        <w:rPr>
          <w:rFonts w:ascii="Times New Roman" w:hAnsi="Times New Roman" w:cs="Times New Roman"/>
          <w:sz w:val="24"/>
          <w:szCs w:val="24"/>
        </w:rPr>
      </w:pPr>
      <w:r w:rsidRPr="00011ADF">
        <w:rPr>
          <w:rFonts w:ascii="Times New Roman" w:hAnsi="Times New Roman" w:cs="Times New Roman"/>
          <w:sz w:val="24"/>
          <w:szCs w:val="24"/>
        </w:rPr>
        <w:t>9</w:t>
      </w:r>
      <w:r w:rsidR="00E855DA" w:rsidRPr="00011ADF">
        <w:rPr>
          <w:rFonts w:ascii="Times New Roman" w:hAnsi="Times New Roman" w:cs="Times New Roman"/>
          <w:sz w:val="24"/>
          <w:szCs w:val="24"/>
        </w:rPr>
        <w:t>.</w:t>
      </w:r>
      <w:r w:rsidR="00467D6A" w:rsidRPr="00011ADF">
        <w:rPr>
          <w:rFonts w:ascii="Times New Roman" w:hAnsi="Times New Roman" w:cs="Times New Roman"/>
          <w:sz w:val="24"/>
          <w:szCs w:val="24"/>
        </w:rPr>
        <w:t>3</w:t>
      </w:r>
      <w:r w:rsidR="00E855DA" w:rsidRPr="00011ADF">
        <w:rPr>
          <w:rFonts w:ascii="Times New Roman" w:hAnsi="Times New Roman" w:cs="Times New Roman"/>
          <w:sz w:val="24"/>
          <w:szCs w:val="24"/>
        </w:rPr>
        <w:t>. «Техническая подготовка».</w:t>
      </w:r>
    </w:p>
    <w:tbl>
      <w:tblPr>
        <w:tblW w:w="9214" w:type="dxa"/>
        <w:tblInd w:w="40" w:type="dxa"/>
        <w:tblLayout w:type="fixed"/>
        <w:tblCellMar>
          <w:left w:w="40" w:type="dxa"/>
          <w:right w:w="40" w:type="dxa"/>
        </w:tblCellMar>
        <w:tblLook w:val="04A0"/>
      </w:tblPr>
      <w:tblGrid>
        <w:gridCol w:w="446"/>
        <w:gridCol w:w="1627"/>
        <w:gridCol w:w="638"/>
        <w:gridCol w:w="806"/>
        <w:gridCol w:w="2012"/>
        <w:gridCol w:w="3685"/>
      </w:tblGrid>
      <w:tr w:rsidR="00467D6A" w:rsidRPr="00F268E4" w:rsidTr="000523D5">
        <w:tc>
          <w:tcPr>
            <w:tcW w:w="446" w:type="dxa"/>
            <w:vMerge w:val="restart"/>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rPr>
                <w:rStyle w:val="FontStyle53"/>
                <w:b w:val="0"/>
                <w:sz w:val="24"/>
                <w:szCs w:val="24"/>
              </w:rPr>
            </w:pPr>
            <w:r w:rsidRPr="00467D6A">
              <w:rPr>
                <w:rStyle w:val="FontStyle53"/>
                <w:b w:val="0"/>
                <w:sz w:val="24"/>
                <w:szCs w:val="24"/>
              </w:rPr>
              <w:t xml:space="preserve">№ </w:t>
            </w:r>
            <w:proofErr w:type="gramStart"/>
            <w:r w:rsidRPr="00467D6A">
              <w:rPr>
                <w:rStyle w:val="FontStyle53"/>
                <w:b w:val="0"/>
                <w:sz w:val="24"/>
                <w:szCs w:val="24"/>
              </w:rPr>
              <w:t>п</w:t>
            </w:r>
            <w:proofErr w:type="gramEnd"/>
            <w:r w:rsidRPr="00467D6A">
              <w:rPr>
                <w:rStyle w:val="FontStyle53"/>
                <w:b w:val="0"/>
                <w:sz w:val="24"/>
                <w:szCs w:val="24"/>
              </w:rPr>
              <w:t>/п</w:t>
            </w:r>
          </w:p>
        </w:tc>
        <w:tc>
          <w:tcPr>
            <w:tcW w:w="1627" w:type="dxa"/>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spacing w:line="240" w:lineRule="auto"/>
              <w:jc w:val="left"/>
              <w:rPr>
                <w:rStyle w:val="FontStyle53"/>
                <w:b w:val="0"/>
                <w:sz w:val="24"/>
                <w:szCs w:val="24"/>
              </w:rPr>
            </w:pPr>
            <w:r w:rsidRPr="00467D6A">
              <w:rPr>
                <w:rStyle w:val="FontStyle53"/>
                <w:b w:val="0"/>
                <w:sz w:val="24"/>
                <w:szCs w:val="24"/>
              </w:rPr>
              <w:t>Наименование</w:t>
            </w:r>
          </w:p>
        </w:tc>
        <w:tc>
          <w:tcPr>
            <w:tcW w:w="7141" w:type="dxa"/>
            <w:gridSpan w:val="4"/>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5 разряд</w:t>
            </w:r>
          </w:p>
        </w:tc>
      </w:tr>
      <w:tr w:rsidR="00467D6A" w:rsidRPr="00F268E4" w:rsidTr="000523D5">
        <w:tc>
          <w:tcPr>
            <w:tcW w:w="446" w:type="dxa"/>
            <w:vMerge/>
            <w:tcBorders>
              <w:top w:val="single" w:sz="6" w:space="0" w:color="auto"/>
              <w:left w:val="single" w:sz="6" w:space="0" w:color="auto"/>
              <w:bottom w:val="nil"/>
              <w:right w:val="single" w:sz="6" w:space="0" w:color="auto"/>
            </w:tcBorders>
            <w:vAlign w:val="center"/>
            <w:hideMark/>
          </w:tcPr>
          <w:p w:rsidR="00467D6A" w:rsidRPr="00467D6A" w:rsidRDefault="00467D6A" w:rsidP="000523D5">
            <w:pPr>
              <w:rPr>
                <w:rStyle w:val="FontStyle53"/>
                <w:b w:val="0"/>
                <w:sz w:val="24"/>
                <w:szCs w:val="24"/>
              </w:rPr>
            </w:pPr>
          </w:p>
        </w:tc>
        <w:tc>
          <w:tcPr>
            <w:tcW w:w="1627" w:type="dxa"/>
            <w:tcBorders>
              <w:top w:val="nil"/>
              <w:left w:val="single" w:sz="6" w:space="0" w:color="auto"/>
              <w:bottom w:val="nil"/>
              <w:right w:val="single" w:sz="6" w:space="0" w:color="auto"/>
            </w:tcBorders>
            <w:vAlign w:val="bottom"/>
          </w:tcPr>
          <w:p w:rsidR="00467D6A" w:rsidRPr="00467D6A" w:rsidRDefault="00467D6A" w:rsidP="000523D5">
            <w:pPr>
              <w:pStyle w:val="Style34"/>
              <w:widowControl/>
              <w:spacing w:line="240" w:lineRule="auto"/>
              <w:ind w:left="456"/>
              <w:jc w:val="left"/>
              <w:rPr>
                <w:rStyle w:val="FontStyle53"/>
                <w:b w:val="0"/>
                <w:sz w:val="24"/>
                <w:szCs w:val="24"/>
              </w:rPr>
            </w:pPr>
            <w:r w:rsidRPr="00467D6A">
              <w:rPr>
                <w:rStyle w:val="FontStyle53"/>
                <w:b w:val="0"/>
                <w:sz w:val="24"/>
                <w:szCs w:val="24"/>
              </w:rPr>
              <w:t>темы</w:t>
            </w:r>
          </w:p>
        </w:tc>
        <w:tc>
          <w:tcPr>
            <w:tcW w:w="638" w:type="dxa"/>
            <w:tcBorders>
              <w:top w:val="single" w:sz="6" w:space="0" w:color="auto"/>
              <w:left w:val="single" w:sz="6" w:space="0" w:color="auto"/>
              <w:bottom w:val="nil"/>
              <w:right w:val="nil"/>
            </w:tcBorders>
          </w:tcPr>
          <w:p w:rsidR="00467D6A" w:rsidRPr="00467D6A" w:rsidRDefault="00467D6A" w:rsidP="000523D5">
            <w:pPr>
              <w:pStyle w:val="Style38"/>
              <w:widowControl/>
              <w:spacing w:line="276" w:lineRule="auto"/>
            </w:pPr>
          </w:p>
        </w:tc>
        <w:tc>
          <w:tcPr>
            <w:tcW w:w="806" w:type="dxa"/>
            <w:tcBorders>
              <w:top w:val="single" w:sz="6" w:space="0" w:color="auto"/>
              <w:left w:val="nil"/>
              <w:bottom w:val="nil"/>
              <w:right w:val="nil"/>
            </w:tcBorders>
          </w:tcPr>
          <w:p w:rsidR="00467D6A" w:rsidRPr="00467D6A" w:rsidRDefault="00467D6A" w:rsidP="000523D5">
            <w:pPr>
              <w:pStyle w:val="Style38"/>
              <w:widowControl/>
              <w:spacing w:line="276" w:lineRule="auto"/>
            </w:pPr>
          </w:p>
        </w:tc>
        <w:tc>
          <w:tcPr>
            <w:tcW w:w="5697" w:type="dxa"/>
            <w:gridSpan w:val="2"/>
            <w:tcBorders>
              <w:top w:val="single" w:sz="6" w:space="0" w:color="auto"/>
              <w:left w:val="nil"/>
              <w:bottom w:val="nil"/>
              <w:right w:val="single" w:sz="6" w:space="0" w:color="auto"/>
            </w:tcBorders>
          </w:tcPr>
          <w:p w:rsidR="00467D6A" w:rsidRPr="00467D6A" w:rsidRDefault="00467D6A" w:rsidP="000523D5">
            <w:pPr>
              <w:pStyle w:val="Style38"/>
              <w:widowControl/>
              <w:spacing w:line="276" w:lineRule="auto"/>
            </w:pPr>
          </w:p>
        </w:tc>
      </w:tr>
      <w:tr w:rsidR="00467D6A" w:rsidRPr="00F268E4" w:rsidTr="000523D5">
        <w:tc>
          <w:tcPr>
            <w:tcW w:w="446"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1627"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7141" w:type="dxa"/>
            <w:gridSpan w:val="4"/>
            <w:tcBorders>
              <w:top w:val="nil"/>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количество часов</w:t>
            </w:r>
          </w:p>
        </w:tc>
      </w:tr>
      <w:tr w:rsidR="00467D6A" w:rsidRPr="00F268E4" w:rsidTr="000523D5">
        <w:tc>
          <w:tcPr>
            <w:tcW w:w="446"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1627"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638" w:type="dxa"/>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всего</w:t>
            </w:r>
          </w:p>
        </w:tc>
        <w:tc>
          <w:tcPr>
            <w:tcW w:w="6503" w:type="dxa"/>
            <w:gridSpan w:val="3"/>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в том числе:</w:t>
            </w:r>
          </w:p>
        </w:tc>
      </w:tr>
      <w:tr w:rsidR="00467D6A" w:rsidRPr="00F268E4" w:rsidTr="000523D5">
        <w:tc>
          <w:tcPr>
            <w:tcW w:w="446"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1627"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638"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2818" w:type="dxa"/>
            <w:gridSpan w:val="2"/>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теоретических</w:t>
            </w:r>
          </w:p>
        </w:tc>
        <w:tc>
          <w:tcPr>
            <w:tcW w:w="3685" w:type="dxa"/>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практических</w:t>
            </w:r>
          </w:p>
        </w:tc>
      </w:tr>
      <w:tr w:rsidR="00467D6A" w:rsidRPr="00F268E4" w:rsidTr="000523D5">
        <w:tc>
          <w:tcPr>
            <w:tcW w:w="446" w:type="dxa"/>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c>
          <w:tcPr>
            <w:tcW w:w="1627" w:type="dxa"/>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c>
          <w:tcPr>
            <w:tcW w:w="638" w:type="dxa"/>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c>
          <w:tcPr>
            <w:tcW w:w="2818" w:type="dxa"/>
            <w:gridSpan w:val="2"/>
            <w:tcBorders>
              <w:top w:val="nil"/>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jc w:val="left"/>
              <w:rPr>
                <w:rStyle w:val="FontStyle53"/>
                <w:b w:val="0"/>
                <w:sz w:val="24"/>
                <w:szCs w:val="24"/>
              </w:rPr>
            </w:pPr>
          </w:p>
        </w:tc>
        <w:tc>
          <w:tcPr>
            <w:tcW w:w="3685" w:type="dxa"/>
            <w:tcBorders>
              <w:top w:val="nil"/>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p>
        </w:tc>
      </w:tr>
      <w:tr w:rsidR="00467D6A" w:rsidRPr="00F268E4" w:rsidTr="000523D5">
        <w:tc>
          <w:tcPr>
            <w:tcW w:w="446" w:type="dxa"/>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1</w:t>
            </w:r>
          </w:p>
        </w:tc>
        <w:tc>
          <w:tcPr>
            <w:tcW w:w="1627" w:type="dxa"/>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5"/>
              <w:widowControl/>
              <w:spacing w:line="254" w:lineRule="exact"/>
              <w:ind w:right="250"/>
              <w:rPr>
                <w:rStyle w:val="FontStyle53"/>
                <w:b w:val="0"/>
                <w:sz w:val="24"/>
                <w:szCs w:val="24"/>
              </w:rPr>
            </w:pPr>
            <w:r w:rsidRPr="00467D6A">
              <w:rPr>
                <w:rStyle w:val="FontStyle53"/>
                <w:b w:val="0"/>
                <w:sz w:val="24"/>
                <w:szCs w:val="24"/>
              </w:rPr>
              <w:t>Технические средства охраны объектов</w:t>
            </w:r>
          </w:p>
        </w:tc>
        <w:tc>
          <w:tcPr>
            <w:tcW w:w="638" w:type="dxa"/>
            <w:tcBorders>
              <w:top w:val="single" w:sz="6" w:space="0" w:color="auto"/>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2818" w:type="dxa"/>
            <w:gridSpan w:val="2"/>
            <w:tcBorders>
              <w:top w:val="single" w:sz="6" w:space="0" w:color="auto"/>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3685" w:type="dxa"/>
            <w:tcBorders>
              <w:top w:val="single" w:sz="6" w:space="0" w:color="auto"/>
              <w:left w:val="single" w:sz="6" w:space="0" w:color="auto"/>
              <w:bottom w:val="nil"/>
              <w:right w:val="single" w:sz="6" w:space="0" w:color="auto"/>
            </w:tcBorders>
          </w:tcPr>
          <w:p w:rsidR="00467D6A" w:rsidRPr="00467D6A" w:rsidRDefault="00467D6A" w:rsidP="000523D5">
            <w:pPr>
              <w:pStyle w:val="Style38"/>
              <w:widowControl/>
              <w:spacing w:line="276" w:lineRule="auto"/>
            </w:pPr>
          </w:p>
        </w:tc>
      </w:tr>
      <w:tr w:rsidR="00467D6A" w:rsidRPr="00F268E4" w:rsidTr="000523D5">
        <w:tc>
          <w:tcPr>
            <w:tcW w:w="446" w:type="dxa"/>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2</w:t>
            </w:r>
          </w:p>
        </w:tc>
        <w:tc>
          <w:tcPr>
            <w:tcW w:w="1627" w:type="dxa"/>
            <w:tcBorders>
              <w:top w:val="single" w:sz="6" w:space="0" w:color="auto"/>
              <w:left w:val="single" w:sz="6" w:space="0" w:color="auto"/>
              <w:bottom w:val="nil"/>
              <w:right w:val="single" w:sz="6" w:space="0" w:color="auto"/>
            </w:tcBorders>
            <w:hideMark/>
          </w:tcPr>
          <w:p w:rsidR="00467D6A" w:rsidRPr="00467D6A" w:rsidRDefault="00467D6A" w:rsidP="000523D5">
            <w:pPr>
              <w:pStyle w:val="Style5"/>
              <w:widowControl/>
              <w:ind w:right="379"/>
              <w:rPr>
                <w:rStyle w:val="FontStyle53"/>
                <w:b w:val="0"/>
                <w:sz w:val="24"/>
                <w:szCs w:val="24"/>
              </w:rPr>
            </w:pPr>
            <w:r w:rsidRPr="00467D6A">
              <w:rPr>
                <w:rStyle w:val="FontStyle53"/>
                <w:b w:val="0"/>
                <w:sz w:val="24"/>
                <w:szCs w:val="24"/>
              </w:rPr>
              <w:t>Системы управления</w:t>
            </w:r>
          </w:p>
        </w:tc>
        <w:tc>
          <w:tcPr>
            <w:tcW w:w="638"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2818" w:type="dxa"/>
            <w:gridSpan w:val="2"/>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3685"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r>
      <w:tr w:rsidR="00467D6A" w:rsidRPr="00F268E4" w:rsidTr="000523D5">
        <w:tc>
          <w:tcPr>
            <w:tcW w:w="446"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1627" w:type="dxa"/>
            <w:tcBorders>
              <w:top w:val="nil"/>
              <w:left w:val="single" w:sz="6" w:space="0" w:color="auto"/>
              <w:bottom w:val="nil"/>
              <w:right w:val="single" w:sz="6" w:space="0" w:color="auto"/>
            </w:tcBorders>
            <w:vAlign w:val="center"/>
            <w:hideMark/>
          </w:tcPr>
          <w:p w:rsidR="00467D6A" w:rsidRPr="00467D6A" w:rsidRDefault="00467D6A" w:rsidP="000523D5">
            <w:pPr>
              <w:pStyle w:val="Style5"/>
              <w:widowControl/>
              <w:spacing w:line="254" w:lineRule="exact"/>
              <w:ind w:left="10" w:hanging="10"/>
              <w:rPr>
                <w:rStyle w:val="FontStyle53"/>
                <w:b w:val="0"/>
                <w:sz w:val="24"/>
                <w:szCs w:val="24"/>
              </w:rPr>
            </w:pPr>
            <w:r w:rsidRPr="00467D6A">
              <w:rPr>
                <w:rStyle w:val="FontStyle53"/>
                <w:b w:val="0"/>
                <w:sz w:val="24"/>
                <w:szCs w:val="24"/>
              </w:rPr>
              <w:t>техническими средствами</w:t>
            </w:r>
          </w:p>
        </w:tc>
        <w:tc>
          <w:tcPr>
            <w:tcW w:w="638" w:type="dxa"/>
            <w:tcBorders>
              <w:top w:val="nil"/>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2</w:t>
            </w:r>
          </w:p>
        </w:tc>
        <w:tc>
          <w:tcPr>
            <w:tcW w:w="2818" w:type="dxa"/>
            <w:gridSpan w:val="2"/>
            <w:tcBorders>
              <w:top w:val="nil"/>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1</w:t>
            </w:r>
          </w:p>
        </w:tc>
        <w:tc>
          <w:tcPr>
            <w:tcW w:w="3685" w:type="dxa"/>
            <w:tcBorders>
              <w:top w:val="nil"/>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1</w:t>
            </w:r>
          </w:p>
        </w:tc>
      </w:tr>
      <w:tr w:rsidR="00467D6A" w:rsidRPr="00F268E4" w:rsidTr="000523D5">
        <w:tc>
          <w:tcPr>
            <w:tcW w:w="446" w:type="dxa"/>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c>
          <w:tcPr>
            <w:tcW w:w="1627" w:type="dxa"/>
            <w:tcBorders>
              <w:top w:val="nil"/>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jc w:val="left"/>
              <w:rPr>
                <w:rStyle w:val="FontStyle53"/>
                <w:b w:val="0"/>
                <w:sz w:val="24"/>
                <w:szCs w:val="24"/>
              </w:rPr>
            </w:pPr>
            <w:r w:rsidRPr="00467D6A">
              <w:rPr>
                <w:rStyle w:val="FontStyle53"/>
                <w:b w:val="0"/>
                <w:sz w:val="24"/>
                <w:szCs w:val="24"/>
              </w:rPr>
              <w:t>охраны</w:t>
            </w:r>
          </w:p>
        </w:tc>
        <w:tc>
          <w:tcPr>
            <w:tcW w:w="638"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2818" w:type="dxa"/>
            <w:gridSpan w:val="2"/>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3685"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r>
      <w:tr w:rsidR="00467D6A" w:rsidRPr="00F268E4" w:rsidTr="000523D5">
        <w:tc>
          <w:tcPr>
            <w:tcW w:w="446" w:type="dxa"/>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3</w:t>
            </w:r>
          </w:p>
        </w:tc>
        <w:tc>
          <w:tcPr>
            <w:tcW w:w="1627" w:type="dxa"/>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5"/>
              <w:widowControl/>
              <w:spacing w:line="254" w:lineRule="exact"/>
              <w:ind w:left="5" w:hanging="5"/>
              <w:rPr>
                <w:rStyle w:val="FontStyle53"/>
                <w:b w:val="0"/>
                <w:sz w:val="24"/>
                <w:szCs w:val="24"/>
              </w:rPr>
            </w:pPr>
            <w:r w:rsidRPr="00467D6A">
              <w:rPr>
                <w:rStyle w:val="FontStyle53"/>
                <w:b w:val="0"/>
                <w:sz w:val="24"/>
                <w:szCs w:val="24"/>
              </w:rPr>
              <w:t>Средства пожаротушения</w:t>
            </w:r>
          </w:p>
        </w:tc>
        <w:tc>
          <w:tcPr>
            <w:tcW w:w="638"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2818" w:type="dxa"/>
            <w:gridSpan w:val="2"/>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3685" w:type="dxa"/>
            <w:tcBorders>
              <w:top w:val="nil"/>
              <w:left w:val="single" w:sz="6" w:space="0" w:color="auto"/>
              <w:bottom w:val="nil"/>
              <w:right w:val="single" w:sz="6" w:space="0" w:color="auto"/>
            </w:tcBorders>
          </w:tcPr>
          <w:p w:rsidR="00467D6A" w:rsidRPr="00467D6A" w:rsidRDefault="00467D6A" w:rsidP="000523D5">
            <w:pPr>
              <w:pStyle w:val="Style38"/>
              <w:widowControl/>
              <w:spacing w:line="276" w:lineRule="auto"/>
            </w:pPr>
          </w:p>
        </w:tc>
      </w:tr>
      <w:tr w:rsidR="00467D6A" w:rsidRPr="00F268E4" w:rsidTr="000523D5">
        <w:tc>
          <w:tcPr>
            <w:tcW w:w="446" w:type="dxa"/>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9"/>
              <w:widowControl/>
              <w:spacing w:line="276" w:lineRule="auto"/>
              <w:jc w:val="center"/>
              <w:rPr>
                <w:rStyle w:val="FontStyle52"/>
                <w:b w:val="0"/>
                <w:sz w:val="24"/>
                <w:szCs w:val="24"/>
              </w:rPr>
            </w:pPr>
            <w:r w:rsidRPr="00467D6A">
              <w:rPr>
                <w:rStyle w:val="FontStyle52"/>
                <w:b w:val="0"/>
                <w:sz w:val="24"/>
                <w:szCs w:val="24"/>
              </w:rPr>
              <w:t>4</w:t>
            </w:r>
          </w:p>
        </w:tc>
        <w:tc>
          <w:tcPr>
            <w:tcW w:w="1627" w:type="dxa"/>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5"/>
              <w:widowControl/>
              <w:spacing w:line="254" w:lineRule="exact"/>
              <w:ind w:left="5" w:hanging="5"/>
              <w:rPr>
                <w:rStyle w:val="FontStyle53"/>
                <w:b w:val="0"/>
                <w:sz w:val="24"/>
                <w:szCs w:val="24"/>
              </w:rPr>
            </w:pPr>
            <w:r w:rsidRPr="00467D6A">
              <w:rPr>
                <w:rStyle w:val="FontStyle53"/>
                <w:b w:val="0"/>
                <w:sz w:val="24"/>
                <w:szCs w:val="24"/>
              </w:rPr>
              <w:t>Средства связи и работа с ними</w:t>
            </w:r>
          </w:p>
        </w:tc>
        <w:tc>
          <w:tcPr>
            <w:tcW w:w="638" w:type="dxa"/>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c>
          <w:tcPr>
            <w:tcW w:w="2818" w:type="dxa"/>
            <w:gridSpan w:val="2"/>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c>
          <w:tcPr>
            <w:tcW w:w="3685" w:type="dxa"/>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r>
      <w:tr w:rsidR="00467D6A" w:rsidRPr="00F268E4" w:rsidTr="000523D5">
        <w:tc>
          <w:tcPr>
            <w:tcW w:w="2073" w:type="dxa"/>
            <w:gridSpan w:val="2"/>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spacing w:line="240" w:lineRule="auto"/>
              <w:jc w:val="left"/>
              <w:rPr>
                <w:rStyle w:val="FontStyle53"/>
                <w:b w:val="0"/>
                <w:sz w:val="24"/>
                <w:szCs w:val="24"/>
              </w:rPr>
            </w:pPr>
            <w:r w:rsidRPr="00467D6A">
              <w:rPr>
                <w:rStyle w:val="FontStyle53"/>
                <w:b w:val="0"/>
                <w:sz w:val="24"/>
                <w:szCs w:val="24"/>
              </w:rPr>
              <w:t>Промежуточная</w:t>
            </w:r>
          </w:p>
        </w:tc>
        <w:tc>
          <w:tcPr>
            <w:tcW w:w="638" w:type="dxa"/>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1</w:t>
            </w:r>
          </w:p>
        </w:tc>
        <w:tc>
          <w:tcPr>
            <w:tcW w:w="2818" w:type="dxa"/>
            <w:gridSpan w:val="2"/>
            <w:tcBorders>
              <w:top w:val="single" w:sz="6" w:space="0" w:color="auto"/>
              <w:left w:val="single" w:sz="6" w:space="0" w:color="auto"/>
              <w:bottom w:val="nil"/>
              <w:right w:val="single" w:sz="6" w:space="0" w:color="auto"/>
            </w:tcBorders>
          </w:tcPr>
          <w:p w:rsidR="00467D6A" w:rsidRPr="00467D6A" w:rsidRDefault="00467D6A" w:rsidP="000523D5">
            <w:pPr>
              <w:pStyle w:val="Style38"/>
              <w:widowControl/>
              <w:spacing w:line="276" w:lineRule="auto"/>
            </w:pPr>
          </w:p>
        </w:tc>
        <w:tc>
          <w:tcPr>
            <w:tcW w:w="3685" w:type="dxa"/>
            <w:tcBorders>
              <w:top w:val="single" w:sz="6" w:space="0" w:color="auto"/>
              <w:left w:val="single" w:sz="6" w:space="0" w:color="auto"/>
              <w:bottom w:val="nil"/>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1</w:t>
            </w:r>
          </w:p>
        </w:tc>
      </w:tr>
      <w:tr w:rsidR="00467D6A" w:rsidRPr="00F268E4" w:rsidTr="000523D5">
        <w:tc>
          <w:tcPr>
            <w:tcW w:w="2073" w:type="dxa"/>
            <w:gridSpan w:val="2"/>
            <w:tcBorders>
              <w:top w:val="nil"/>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jc w:val="left"/>
              <w:rPr>
                <w:rStyle w:val="FontStyle53"/>
                <w:b w:val="0"/>
                <w:sz w:val="24"/>
                <w:szCs w:val="24"/>
              </w:rPr>
            </w:pPr>
            <w:r w:rsidRPr="00467D6A">
              <w:rPr>
                <w:rStyle w:val="FontStyle53"/>
                <w:b w:val="0"/>
                <w:sz w:val="24"/>
                <w:szCs w:val="24"/>
              </w:rPr>
              <w:t>аттестация</w:t>
            </w:r>
          </w:p>
        </w:tc>
        <w:tc>
          <w:tcPr>
            <w:tcW w:w="638" w:type="dxa"/>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c>
          <w:tcPr>
            <w:tcW w:w="2818" w:type="dxa"/>
            <w:gridSpan w:val="2"/>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c>
          <w:tcPr>
            <w:tcW w:w="3685" w:type="dxa"/>
            <w:tcBorders>
              <w:top w:val="nil"/>
              <w:left w:val="single" w:sz="6" w:space="0" w:color="auto"/>
              <w:bottom w:val="single" w:sz="6" w:space="0" w:color="auto"/>
              <w:right w:val="single" w:sz="6" w:space="0" w:color="auto"/>
            </w:tcBorders>
          </w:tcPr>
          <w:p w:rsidR="00467D6A" w:rsidRPr="00467D6A" w:rsidRDefault="00467D6A" w:rsidP="000523D5">
            <w:pPr>
              <w:pStyle w:val="Style38"/>
              <w:widowControl/>
              <w:spacing w:line="276" w:lineRule="auto"/>
            </w:pPr>
          </w:p>
        </w:tc>
      </w:tr>
      <w:tr w:rsidR="00467D6A" w:rsidRPr="00F268E4" w:rsidTr="000523D5">
        <w:tc>
          <w:tcPr>
            <w:tcW w:w="2073" w:type="dxa"/>
            <w:gridSpan w:val="2"/>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jc w:val="left"/>
              <w:rPr>
                <w:rStyle w:val="FontStyle53"/>
                <w:b w:val="0"/>
                <w:sz w:val="24"/>
                <w:szCs w:val="24"/>
              </w:rPr>
            </w:pPr>
            <w:r w:rsidRPr="00467D6A">
              <w:rPr>
                <w:rStyle w:val="FontStyle53"/>
                <w:b w:val="0"/>
                <w:sz w:val="24"/>
                <w:szCs w:val="24"/>
              </w:rPr>
              <w:t>Итого</w:t>
            </w:r>
          </w:p>
        </w:tc>
        <w:tc>
          <w:tcPr>
            <w:tcW w:w="638" w:type="dxa"/>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3</w:t>
            </w:r>
          </w:p>
        </w:tc>
        <w:tc>
          <w:tcPr>
            <w:tcW w:w="2818" w:type="dxa"/>
            <w:gridSpan w:val="2"/>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1</w:t>
            </w:r>
          </w:p>
        </w:tc>
        <w:tc>
          <w:tcPr>
            <w:tcW w:w="3685" w:type="dxa"/>
            <w:tcBorders>
              <w:top w:val="single" w:sz="6" w:space="0" w:color="auto"/>
              <w:left w:val="single" w:sz="6" w:space="0" w:color="auto"/>
              <w:bottom w:val="single" w:sz="6" w:space="0" w:color="auto"/>
              <w:right w:val="single" w:sz="6" w:space="0" w:color="auto"/>
            </w:tcBorders>
            <w:hideMark/>
          </w:tcPr>
          <w:p w:rsidR="00467D6A" w:rsidRPr="00467D6A" w:rsidRDefault="00467D6A" w:rsidP="000523D5">
            <w:pPr>
              <w:pStyle w:val="Style34"/>
              <w:widowControl/>
              <w:spacing w:line="240" w:lineRule="auto"/>
              <w:rPr>
                <w:rStyle w:val="FontStyle53"/>
                <w:b w:val="0"/>
                <w:sz w:val="24"/>
                <w:szCs w:val="24"/>
              </w:rPr>
            </w:pPr>
            <w:r w:rsidRPr="00467D6A">
              <w:rPr>
                <w:rStyle w:val="FontStyle53"/>
                <w:b w:val="0"/>
                <w:sz w:val="24"/>
                <w:szCs w:val="24"/>
              </w:rPr>
              <w:t>2</w:t>
            </w:r>
          </w:p>
        </w:tc>
      </w:tr>
    </w:tbl>
    <w:p w:rsidR="0033240A" w:rsidRPr="0010011E" w:rsidRDefault="0033240A" w:rsidP="0033240A">
      <w:pPr>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1. Технические средства охраны объектов.</w:t>
      </w:r>
    </w:p>
    <w:p w:rsidR="0033240A" w:rsidRPr="0010011E" w:rsidRDefault="0033240A" w:rsidP="0033240A">
      <w:pPr>
        <w:spacing w:after="0" w:line="240" w:lineRule="auto"/>
        <w:ind w:left="708"/>
        <w:jc w:val="both"/>
        <w:rPr>
          <w:rFonts w:ascii="Times New Roman" w:hAnsi="Times New Roman" w:cs="Times New Roman"/>
          <w:sz w:val="24"/>
          <w:szCs w:val="24"/>
        </w:rPr>
      </w:pPr>
      <w:r w:rsidRPr="0010011E">
        <w:rPr>
          <w:rFonts w:ascii="Times New Roman" w:hAnsi="Times New Roman" w:cs="Times New Roman"/>
          <w:sz w:val="24"/>
          <w:szCs w:val="24"/>
        </w:rPr>
        <w:t>Назначение и классификация технических средств охраны объектов. Принципы действия технических средств охраны.</w:t>
      </w:r>
    </w:p>
    <w:p w:rsidR="0033240A" w:rsidRPr="0010011E" w:rsidRDefault="0033240A" w:rsidP="0033240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Технические средства охранной, пожарной и тревожной сигнализации.</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Состав системы охранной сигнализации.</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Особенности эксплуатации различных систем технических средств охраны.</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Проектирование, монтаж и эксплуатационное обслуживание технических средств охраны.</w:t>
      </w:r>
    </w:p>
    <w:p w:rsidR="0033240A" w:rsidRPr="0010011E" w:rsidRDefault="0033240A" w:rsidP="00363F49">
      <w:pPr>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2. Системы управления техническими средствами охраны объектов.</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Классификация систем управления техническими средствами охраны.</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Системы контроля и управления доступом. Дистанционный контроль доступа охранников и автотранспорта на охраняемый объект.</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Системы компьютерного управления техническими средствами охраны.</w:t>
      </w:r>
    </w:p>
    <w:p w:rsidR="0033240A" w:rsidRPr="0010011E" w:rsidRDefault="0033240A" w:rsidP="00363F49">
      <w:pPr>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3. Средства пожаротушения.</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Обеспечение противопожарной безопасности на объектах и мероприятия по исключению причин возгорания.</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Противопожарный режим при эксплуатации объектов.</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Пенные, порошковые и углекислотные огнетушители. Их назначение и устройство. Огнетушители иных типов (водные, </w:t>
      </w:r>
      <w:proofErr w:type="spellStart"/>
      <w:r w:rsidRPr="0010011E">
        <w:rPr>
          <w:rFonts w:ascii="Times New Roman" w:hAnsi="Times New Roman" w:cs="Times New Roman"/>
          <w:sz w:val="24"/>
          <w:szCs w:val="24"/>
        </w:rPr>
        <w:t>хладоновые</w:t>
      </w:r>
      <w:proofErr w:type="spellEnd"/>
      <w:r w:rsidRPr="0010011E">
        <w:rPr>
          <w:rFonts w:ascii="Times New Roman" w:hAnsi="Times New Roman" w:cs="Times New Roman"/>
          <w:sz w:val="24"/>
          <w:szCs w:val="24"/>
        </w:rPr>
        <w:t xml:space="preserve"> и иные разрешенные к использованию). Правила и приемы работы с огнетушителями.</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Пожарное оборудование и инструмент. Техника безопасности при работе с ними.</w:t>
      </w:r>
    </w:p>
    <w:p w:rsidR="00363F49"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lastRenderedPageBreak/>
        <w:t>Действия руководителя и работников при обнаружении возгорания на объекте, лик</w:t>
      </w:r>
      <w:r w:rsidR="00363F49" w:rsidRPr="0010011E">
        <w:rPr>
          <w:rFonts w:ascii="Times New Roman" w:hAnsi="Times New Roman" w:cs="Times New Roman"/>
          <w:sz w:val="24"/>
          <w:szCs w:val="24"/>
        </w:rPr>
        <w:t>видация последствий возгорания.</w:t>
      </w:r>
    </w:p>
    <w:p w:rsidR="0033240A" w:rsidRPr="0010011E" w:rsidRDefault="0033240A" w:rsidP="00363F49">
      <w:pPr>
        <w:spacing w:after="0" w:line="240" w:lineRule="auto"/>
        <w:ind w:firstLine="708"/>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4. Средства связи и работа с ними.</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Назначение, виды, устройство, тактико-технические характеристики сре</w:t>
      </w:r>
      <w:proofErr w:type="gramStart"/>
      <w:r w:rsidRPr="0010011E">
        <w:rPr>
          <w:rFonts w:ascii="Times New Roman" w:hAnsi="Times New Roman" w:cs="Times New Roman"/>
          <w:sz w:val="24"/>
          <w:szCs w:val="24"/>
        </w:rPr>
        <w:t>дств св</w:t>
      </w:r>
      <w:proofErr w:type="gramEnd"/>
      <w:r w:rsidRPr="0010011E">
        <w:rPr>
          <w:rFonts w:ascii="Times New Roman" w:hAnsi="Times New Roman" w:cs="Times New Roman"/>
          <w:sz w:val="24"/>
          <w:szCs w:val="24"/>
        </w:rPr>
        <w:t>язи.</w:t>
      </w:r>
    </w:p>
    <w:p w:rsidR="0033240A" w:rsidRPr="0010011E" w:rsidRDefault="0033240A" w:rsidP="00363F4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Порядок использования основных видов проводной связи. Способы передачи служебной информации по проводным средствам связи.</w:t>
      </w:r>
    </w:p>
    <w:p w:rsidR="00363F49" w:rsidRPr="0010011E" w:rsidRDefault="0033240A" w:rsidP="00363F49">
      <w:pPr>
        <w:spacing w:after="0" w:line="240" w:lineRule="auto"/>
        <w:ind w:left="708"/>
        <w:jc w:val="both"/>
        <w:rPr>
          <w:rFonts w:ascii="Times New Roman" w:hAnsi="Times New Roman" w:cs="Times New Roman"/>
          <w:sz w:val="24"/>
          <w:szCs w:val="24"/>
        </w:rPr>
      </w:pPr>
      <w:r w:rsidRPr="0010011E">
        <w:rPr>
          <w:rFonts w:ascii="Times New Roman" w:hAnsi="Times New Roman" w:cs="Times New Roman"/>
          <w:sz w:val="24"/>
          <w:szCs w:val="24"/>
        </w:rPr>
        <w:t>Основные тактико-технические хар</w:t>
      </w:r>
      <w:r w:rsidR="00363F49" w:rsidRPr="0010011E">
        <w:rPr>
          <w:rFonts w:ascii="Times New Roman" w:hAnsi="Times New Roman" w:cs="Times New Roman"/>
          <w:sz w:val="24"/>
          <w:szCs w:val="24"/>
        </w:rPr>
        <w:t>актеристики средств радиосвязи.</w:t>
      </w:r>
    </w:p>
    <w:p w:rsidR="005A6062" w:rsidRPr="0010011E" w:rsidRDefault="0033240A" w:rsidP="00363F49">
      <w:pPr>
        <w:spacing w:after="0" w:line="240" w:lineRule="auto"/>
        <w:ind w:left="708"/>
        <w:jc w:val="both"/>
        <w:rPr>
          <w:rFonts w:ascii="Times New Roman" w:hAnsi="Times New Roman" w:cs="Times New Roman"/>
          <w:sz w:val="24"/>
          <w:szCs w:val="24"/>
        </w:rPr>
      </w:pPr>
      <w:r w:rsidRPr="0010011E">
        <w:rPr>
          <w:rFonts w:ascii="Times New Roman" w:hAnsi="Times New Roman" w:cs="Times New Roman"/>
          <w:sz w:val="24"/>
          <w:szCs w:val="24"/>
        </w:rPr>
        <w:t>Ведение переговоров по радиосредствам.</w:t>
      </w:r>
    </w:p>
    <w:p w:rsidR="005A6062" w:rsidRPr="000E71C3" w:rsidRDefault="006A18CC" w:rsidP="00363F49">
      <w:pPr>
        <w:tabs>
          <w:tab w:val="left" w:pos="567"/>
        </w:tabs>
        <w:spacing w:after="0" w:line="240" w:lineRule="auto"/>
        <w:jc w:val="center"/>
        <w:rPr>
          <w:rFonts w:ascii="Times New Roman" w:hAnsi="Times New Roman" w:cs="Times New Roman"/>
          <w:sz w:val="24"/>
          <w:szCs w:val="24"/>
        </w:rPr>
      </w:pPr>
      <w:r w:rsidRPr="000E71C3">
        <w:rPr>
          <w:rFonts w:ascii="Times New Roman" w:hAnsi="Times New Roman" w:cs="Times New Roman"/>
          <w:sz w:val="24"/>
          <w:szCs w:val="24"/>
        </w:rPr>
        <w:t>9</w:t>
      </w:r>
      <w:r w:rsidR="00363F49" w:rsidRPr="000E71C3">
        <w:rPr>
          <w:rFonts w:ascii="Times New Roman" w:hAnsi="Times New Roman" w:cs="Times New Roman"/>
          <w:sz w:val="24"/>
          <w:szCs w:val="24"/>
        </w:rPr>
        <w:t>.</w:t>
      </w:r>
      <w:r w:rsidR="00484809" w:rsidRPr="000E71C3">
        <w:rPr>
          <w:rFonts w:ascii="Times New Roman" w:hAnsi="Times New Roman" w:cs="Times New Roman"/>
          <w:sz w:val="24"/>
          <w:szCs w:val="24"/>
        </w:rPr>
        <w:t>4</w:t>
      </w:r>
      <w:r w:rsidR="00363F49" w:rsidRPr="000E71C3">
        <w:rPr>
          <w:rFonts w:ascii="Times New Roman" w:hAnsi="Times New Roman" w:cs="Times New Roman"/>
          <w:sz w:val="24"/>
          <w:szCs w:val="24"/>
        </w:rPr>
        <w:t>. «Психологическая подготовка».</w:t>
      </w:r>
    </w:p>
    <w:tbl>
      <w:tblPr>
        <w:tblW w:w="9214" w:type="dxa"/>
        <w:tblInd w:w="40" w:type="dxa"/>
        <w:tblLayout w:type="fixed"/>
        <w:tblCellMar>
          <w:left w:w="40" w:type="dxa"/>
          <w:right w:w="40" w:type="dxa"/>
        </w:tblCellMar>
        <w:tblLook w:val="04A0"/>
      </w:tblPr>
      <w:tblGrid>
        <w:gridCol w:w="427"/>
        <w:gridCol w:w="1776"/>
        <w:gridCol w:w="624"/>
        <w:gridCol w:w="2702"/>
        <w:gridCol w:w="3685"/>
      </w:tblGrid>
      <w:tr w:rsidR="00484809" w:rsidRPr="00F268E4" w:rsidTr="000523D5">
        <w:tc>
          <w:tcPr>
            <w:tcW w:w="427" w:type="dxa"/>
            <w:vMerge w:val="restart"/>
            <w:tcBorders>
              <w:top w:val="single" w:sz="6" w:space="0" w:color="auto"/>
              <w:left w:val="single" w:sz="6" w:space="0" w:color="auto"/>
              <w:bottom w:val="nil"/>
              <w:right w:val="single" w:sz="6" w:space="0" w:color="auto"/>
            </w:tcBorders>
            <w:hideMark/>
          </w:tcPr>
          <w:p w:rsidR="00484809" w:rsidRPr="00484809" w:rsidRDefault="00484809" w:rsidP="000523D5">
            <w:pPr>
              <w:pStyle w:val="Style5"/>
              <w:widowControl/>
              <w:ind w:firstLine="14"/>
              <w:rPr>
                <w:rStyle w:val="FontStyle53"/>
                <w:b w:val="0"/>
                <w:sz w:val="24"/>
                <w:szCs w:val="24"/>
              </w:rPr>
            </w:pPr>
            <w:r w:rsidRPr="00484809">
              <w:rPr>
                <w:rStyle w:val="FontStyle53"/>
                <w:b w:val="0"/>
                <w:sz w:val="24"/>
                <w:szCs w:val="24"/>
              </w:rPr>
              <w:t xml:space="preserve">№ </w:t>
            </w:r>
            <w:proofErr w:type="gramStart"/>
            <w:r w:rsidRPr="00484809">
              <w:rPr>
                <w:rStyle w:val="FontStyle53"/>
                <w:b w:val="0"/>
                <w:sz w:val="24"/>
                <w:szCs w:val="24"/>
              </w:rPr>
              <w:t>п</w:t>
            </w:r>
            <w:proofErr w:type="gramEnd"/>
            <w:r w:rsidRPr="00484809">
              <w:rPr>
                <w:rStyle w:val="FontStyle53"/>
                <w:b w:val="0"/>
                <w:sz w:val="24"/>
                <w:szCs w:val="24"/>
              </w:rPr>
              <w:t>/п</w:t>
            </w:r>
          </w:p>
        </w:tc>
        <w:tc>
          <w:tcPr>
            <w:tcW w:w="1776" w:type="dxa"/>
            <w:tcBorders>
              <w:top w:val="single" w:sz="6" w:space="0" w:color="auto"/>
              <w:left w:val="single" w:sz="6" w:space="0" w:color="auto"/>
              <w:bottom w:val="nil"/>
              <w:right w:val="single" w:sz="6" w:space="0" w:color="auto"/>
            </w:tcBorders>
            <w:hideMark/>
          </w:tcPr>
          <w:p w:rsidR="00484809" w:rsidRPr="00484809" w:rsidRDefault="00484809" w:rsidP="000523D5">
            <w:pPr>
              <w:pStyle w:val="Style5"/>
              <w:widowControl/>
              <w:spacing w:line="240" w:lineRule="auto"/>
              <w:rPr>
                <w:rStyle w:val="FontStyle53"/>
                <w:b w:val="0"/>
                <w:sz w:val="24"/>
                <w:szCs w:val="24"/>
              </w:rPr>
            </w:pPr>
            <w:r w:rsidRPr="00484809">
              <w:rPr>
                <w:rStyle w:val="FontStyle53"/>
                <w:b w:val="0"/>
                <w:sz w:val="24"/>
                <w:szCs w:val="24"/>
              </w:rPr>
              <w:t>Наименование</w:t>
            </w:r>
          </w:p>
        </w:tc>
        <w:tc>
          <w:tcPr>
            <w:tcW w:w="7011" w:type="dxa"/>
            <w:gridSpan w:val="3"/>
            <w:tcBorders>
              <w:top w:val="single" w:sz="6" w:space="0" w:color="auto"/>
              <w:left w:val="single" w:sz="6" w:space="0" w:color="auto"/>
              <w:bottom w:val="single" w:sz="6" w:space="0" w:color="auto"/>
              <w:right w:val="single" w:sz="6" w:space="0" w:color="auto"/>
            </w:tcBorders>
            <w:hideMark/>
          </w:tcPr>
          <w:p w:rsidR="00484809" w:rsidRPr="00484809" w:rsidRDefault="00E25836" w:rsidP="000523D5">
            <w:pPr>
              <w:pStyle w:val="Style5"/>
              <w:widowControl/>
              <w:spacing w:line="240" w:lineRule="auto"/>
              <w:jc w:val="center"/>
              <w:rPr>
                <w:rStyle w:val="FontStyle53"/>
                <w:b w:val="0"/>
                <w:sz w:val="24"/>
                <w:szCs w:val="24"/>
              </w:rPr>
            </w:pPr>
            <w:r>
              <w:rPr>
                <w:rStyle w:val="FontStyle53"/>
                <w:b w:val="0"/>
                <w:sz w:val="24"/>
                <w:szCs w:val="24"/>
              </w:rPr>
              <w:t>5</w:t>
            </w:r>
            <w:r w:rsidR="00484809" w:rsidRPr="00484809">
              <w:rPr>
                <w:rStyle w:val="FontStyle53"/>
                <w:b w:val="0"/>
                <w:sz w:val="24"/>
                <w:szCs w:val="24"/>
              </w:rPr>
              <w:t xml:space="preserve"> разряд</w:t>
            </w:r>
          </w:p>
        </w:tc>
      </w:tr>
      <w:tr w:rsidR="00484809" w:rsidRPr="00F268E4" w:rsidTr="000523D5">
        <w:tc>
          <w:tcPr>
            <w:tcW w:w="427" w:type="dxa"/>
            <w:vMerge/>
            <w:tcBorders>
              <w:top w:val="single" w:sz="6" w:space="0" w:color="auto"/>
              <w:left w:val="single" w:sz="6" w:space="0" w:color="auto"/>
              <w:bottom w:val="nil"/>
              <w:right w:val="single" w:sz="6" w:space="0" w:color="auto"/>
            </w:tcBorders>
            <w:vAlign w:val="center"/>
            <w:hideMark/>
          </w:tcPr>
          <w:p w:rsidR="00484809" w:rsidRPr="00484809" w:rsidRDefault="00484809" w:rsidP="000523D5">
            <w:pPr>
              <w:rPr>
                <w:rStyle w:val="FontStyle53"/>
                <w:b w:val="0"/>
                <w:sz w:val="24"/>
                <w:szCs w:val="24"/>
              </w:rPr>
            </w:pPr>
          </w:p>
        </w:tc>
        <w:tc>
          <w:tcPr>
            <w:tcW w:w="1776" w:type="dxa"/>
            <w:tcBorders>
              <w:top w:val="nil"/>
              <w:left w:val="single" w:sz="6" w:space="0" w:color="auto"/>
              <w:bottom w:val="nil"/>
              <w:right w:val="single" w:sz="6" w:space="0" w:color="auto"/>
            </w:tcBorders>
          </w:tcPr>
          <w:p w:rsidR="00484809" w:rsidRPr="00484809" w:rsidRDefault="00484809" w:rsidP="000523D5">
            <w:pPr>
              <w:pStyle w:val="Style5"/>
              <w:widowControl/>
              <w:spacing w:line="240" w:lineRule="auto"/>
              <w:ind w:left="523"/>
              <w:rPr>
                <w:rStyle w:val="FontStyle53"/>
                <w:b w:val="0"/>
                <w:sz w:val="24"/>
                <w:szCs w:val="24"/>
              </w:rPr>
            </w:pPr>
            <w:r w:rsidRPr="00484809">
              <w:rPr>
                <w:rStyle w:val="FontStyle53"/>
                <w:b w:val="0"/>
                <w:sz w:val="24"/>
                <w:szCs w:val="24"/>
              </w:rPr>
              <w:t>темы</w:t>
            </w:r>
          </w:p>
        </w:tc>
        <w:tc>
          <w:tcPr>
            <w:tcW w:w="7011" w:type="dxa"/>
            <w:gridSpan w:val="3"/>
            <w:tcBorders>
              <w:top w:val="single" w:sz="6" w:space="0" w:color="auto"/>
              <w:left w:val="single" w:sz="6" w:space="0" w:color="auto"/>
              <w:bottom w:val="single" w:sz="6" w:space="0" w:color="auto"/>
              <w:right w:val="single" w:sz="6" w:space="0" w:color="auto"/>
            </w:tcBorders>
            <w:hideMark/>
          </w:tcPr>
          <w:p w:rsidR="00484809" w:rsidRPr="00484809" w:rsidRDefault="00484809" w:rsidP="000523D5">
            <w:pPr>
              <w:pStyle w:val="Style5"/>
              <w:widowControl/>
              <w:spacing w:line="240" w:lineRule="auto"/>
              <w:jc w:val="center"/>
              <w:rPr>
                <w:rStyle w:val="FontStyle53"/>
                <w:b w:val="0"/>
                <w:sz w:val="24"/>
                <w:szCs w:val="24"/>
              </w:rPr>
            </w:pPr>
            <w:r w:rsidRPr="00484809">
              <w:rPr>
                <w:rStyle w:val="FontStyle53"/>
                <w:b w:val="0"/>
                <w:sz w:val="24"/>
                <w:szCs w:val="24"/>
              </w:rPr>
              <w:t>количество часов</w:t>
            </w:r>
          </w:p>
        </w:tc>
      </w:tr>
      <w:tr w:rsidR="00484809" w:rsidRPr="00F268E4" w:rsidTr="000523D5">
        <w:tc>
          <w:tcPr>
            <w:tcW w:w="427" w:type="dxa"/>
            <w:tcBorders>
              <w:top w:val="nil"/>
              <w:left w:val="single" w:sz="6" w:space="0" w:color="auto"/>
              <w:bottom w:val="nil"/>
              <w:right w:val="single" w:sz="6" w:space="0" w:color="auto"/>
            </w:tcBorders>
          </w:tcPr>
          <w:p w:rsidR="00484809" w:rsidRPr="00484809" w:rsidRDefault="00484809" w:rsidP="000523D5">
            <w:pPr>
              <w:pStyle w:val="Style38"/>
              <w:widowControl/>
              <w:spacing w:line="276" w:lineRule="auto"/>
            </w:pPr>
          </w:p>
        </w:tc>
        <w:tc>
          <w:tcPr>
            <w:tcW w:w="1776" w:type="dxa"/>
            <w:tcBorders>
              <w:top w:val="nil"/>
              <w:left w:val="single" w:sz="6" w:space="0" w:color="auto"/>
              <w:bottom w:val="nil"/>
              <w:right w:val="single" w:sz="6" w:space="0" w:color="auto"/>
            </w:tcBorders>
          </w:tcPr>
          <w:p w:rsidR="00484809" w:rsidRPr="00484809" w:rsidRDefault="00484809" w:rsidP="000523D5">
            <w:pPr>
              <w:pStyle w:val="Style38"/>
              <w:widowControl/>
              <w:spacing w:line="276" w:lineRule="auto"/>
            </w:pPr>
          </w:p>
        </w:tc>
        <w:tc>
          <w:tcPr>
            <w:tcW w:w="624" w:type="dxa"/>
            <w:tcBorders>
              <w:top w:val="single" w:sz="6" w:space="0" w:color="auto"/>
              <w:left w:val="single" w:sz="6" w:space="0" w:color="auto"/>
              <w:bottom w:val="nil"/>
              <w:right w:val="single" w:sz="6" w:space="0" w:color="auto"/>
            </w:tcBorders>
            <w:hideMark/>
          </w:tcPr>
          <w:p w:rsidR="00484809" w:rsidRPr="00484809" w:rsidRDefault="00484809" w:rsidP="000523D5">
            <w:pPr>
              <w:pStyle w:val="Style5"/>
              <w:widowControl/>
              <w:spacing w:line="240" w:lineRule="auto"/>
              <w:jc w:val="center"/>
              <w:rPr>
                <w:rStyle w:val="FontStyle53"/>
                <w:b w:val="0"/>
                <w:sz w:val="24"/>
                <w:szCs w:val="24"/>
              </w:rPr>
            </w:pPr>
            <w:r w:rsidRPr="00484809">
              <w:rPr>
                <w:rStyle w:val="FontStyle53"/>
                <w:b w:val="0"/>
                <w:sz w:val="24"/>
                <w:szCs w:val="24"/>
              </w:rPr>
              <w:t>всего</w:t>
            </w:r>
          </w:p>
        </w:tc>
        <w:tc>
          <w:tcPr>
            <w:tcW w:w="6387" w:type="dxa"/>
            <w:gridSpan w:val="2"/>
            <w:tcBorders>
              <w:top w:val="single" w:sz="6" w:space="0" w:color="auto"/>
              <w:left w:val="single" w:sz="6" w:space="0" w:color="auto"/>
              <w:bottom w:val="single" w:sz="6" w:space="0" w:color="auto"/>
              <w:right w:val="single" w:sz="6" w:space="0" w:color="auto"/>
            </w:tcBorders>
            <w:hideMark/>
          </w:tcPr>
          <w:p w:rsidR="00484809" w:rsidRPr="00484809" w:rsidRDefault="00484809" w:rsidP="000523D5">
            <w:pPr>
              <w:pStyle w:val="Style5"/>
              <w:widowControl/>
              <w:spacing w:line="240" w:lineRule="auto"/>
              <w:jc w:val="center"/>
              <w:rPr>
                <w:rStyle w:val="FontStyle53"/>
                <w:b w:val="0"/>
                <w:sz w:val="24"/>
                <w:szCs w:val="24"/>
              </w:rPr>
            </w:pPr>
            <w:r w:rsidRPr="00484809">
              <w:rPr>
                <w:rStyle w:val="FontStyle53"/>
                <w:b w:val="0"/>
                <w:sz w:val="24"/>
                <w:szCs w:val="24"/>
              </w:rPr>
              <w:t>в том числе</w:t>
            </w:r>
          </w:p>
        </w:tc>
      </w:tr>
      <w:tr w:rsidR="00484809" w:rsidRPr="00F268E4" w:rsidTr="000523D5">
        <w:tc>
          <w:tcPr>
            <w:tcW w:w="427" w:type="dxa"/>
            <w:tcBorders>
              <w:top w:val="nil"/>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c>
          <w:tcPr>
            <w:tcW w:w="1776" w:type="dxa"/>
            <w:tcBorders>
              <w:top w:val="nil"/>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c>
          <w:tcPr>
            <w:tcW w:w="624" w:type="dxa"/>
            <w:tcBorders>
              <w:top w:val="nil"/>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c>
          <w:tcPr>
            <w:tcW w:w="2702" w:type="dxa"/>
            <w:tcBorders>
              <w:top w:val="single" w:sz="6" w:space="0" w:color="auto"/>
              <w:left w:val="single" w:sz="6" w:space="0" w:color="auto"/>
              <w:bottom w:val="single" w:sz="6" w:space="0" w:color="auto"/>
              <w:right w:val="single" w:sz="6" w:space="0" w:color="auto"/>
            </w:tcBorders>
            <w:hideMark/>
          </w:tcPr>
          <w:p w:rsidR="00484809" w:rsidRPr="00484809" w:rsidRDefault="00484809" w:rsidP="000523D5">
            <w:pPr>
              <w:pStyle w:val="Style34"/>
              <w:widowControl/>
              <w:rPr>
                <w:rStyle w:val="FontStyle53"/>
                <w:b w:val="0"/>
                <w:sz w:val="24"/>
                <w:szCs w:val="24"/>
              </w:rPr>
            </w:pPr>
            <w:r w:rsidRPr="00484809">
              <w:rPr>
                <w:rStyle w:val="FontStyle53"/>
                <w:b w:val="0"/>
                <w:sz w:val="24"/>
                <w:szCs w:val="24"/>
              </w:rPr>
              <w:t>теоретических</w:t>
            </w:r>
          </w:p>
        </w:tc>
        <w:tc>
          <w:tcPr>
            <w:tcW w:w="3685" w:type="dxa"/>
            <w:tcBorders>
              <w:top w:val="single" w:sz="6" w:space="0" w:color="auto"/>
              <w:left w:val="single" w:sz="6" w:space="0" w:color="auto"/>
              <w:bottom w:val="single" w:sz="6" w:space="0" w:color="auto"/>
              <w:right w:val="single" w:sz="6" w:space="0" w:color="auto"/>
            </w:tcBorders>
            <w:hideMark/>
          </w:tcPr>
          <w:p w:rsidR="00484809" w:rsidRPr="00484809" w:rsidRDefault="00484809" w:rsidP="000523D5">
            <w:pPr>
              <w:pStyle w:val="Style34"/>
              <w:widowControl/>
              <w:rPr>
                <w:rStyle w:val="FontStyle53"/>
                <w:b w:val="0"/>
                <w:sz w:val="24"/>
                <w:szCs w:val="24"/>
              </w:rPr>
            </w:pPr>
            <w:r w:rsidRPr="00484809">
              <w:rPr>
                <w:rStyle w:val="FontStyle53"/>
                <w:b w:val="0"/>
                <w:sz w:val="24"/>
                <w:szCs w:val="24"/>
              </w:rPr>
              <w:t>практических</w:t>
            </w:r>
          </w:p>
        </w:tc>
      </w:tr>
      <w:tr w:rsidR="00484809" w:rsidRPr="00F268E4" w:rsidTr="000523D5">
        <w:tc>
          <w:tcPr>
            <w:tcW w:w="427" w:type="dxa"/>
            <w:tcBorders>
              <w:top w:val="single" w:sz="6" w:space="0" w:color="auto"/>
              <w:left w:val="single" w:sz="6" w:space="0" w:color="auto"/>
              <w:bottom w:val="nil"/>
              <w:right w:val="single" w:sz="6" w:space="0" w:color="auto"/>
            </w:tcBorders>
            <w:hideMark/>
          </w:tcPr>
          <w:p w:rsidR="00484809" w:rsidRPr="00484809" w:rsidRDefault="00484809" w:rsidP="000523D5">
            <w:pPr>
              <w:pStyle w:val="Style5"/>
              <w:widowControl/>
              <w:spacing w:line="240" w:lineRule="auto"/>
              <w:rPr>
                <w:rStyle w:val="FontStyle53"/>
                <w:b w:val="0"/>
                <w:sz w:val="24"/>
                <w:szCs w:val="24"/>
              </w:rPr>
            </w:pPr>
            <w:r w:rsidRPr="00484809">
              <w:rPr>
                <w:rStyle w:val="FontStyle53"/>
                <w:b w:val="0"/>
                <w:sz w:val="24"/>
                <w:szCs w:val="24"/>
              </w:rPr>
              <w:t>1</w:t>
            </w:r>
          </w:p>
        </w:tc>
        <w:tc>
          <w:tcPr>
            <w:tcW w:w="1776" w:type="dxa"/>
            <w:tcBorders>
              <w:top w:val="single" w:sz="6" w:space="0" w:color="auto"/>
              <w:left w:val="single" w:sz="6" w:space="0" w:color="auto"/>
              <w:bottom w:val="nil"/>
              <w:right w:val="single" w:sz="6" w:space="0" w:color="auto"/>
            </w:tcBorders>
            <w:hideMark/>
          </w:tcPr>
          <w:p w:rsidR="00484809" w:rsidRPr="00484809" w:rsidRDefault="00484809" w:rsidP="000523D5">
            <w:pPr>
              <w:pStyle w:val="Style5"/>
              <w:widowControl/>
              <w:spacing w:line="240" w:lineRule="auto"/>
              <w:rPr>
                <w:rStyle w:val="FontStyle53"/>
                <w:b w:val="0"/>
                <w:sz w:val="24"/>
                <w:szCs w:val="24"/>
              </w:rPr>
            </w:pPr>
            <w:r w:rsidRPr="00484809">
              <w:rPr>
                <w:rStyle w:val="FontStyle53"/>
                <w:b w:val="0"/>
                <w:sz w:val="24"/>
                <w:szCs w:val="24"/>
              </w:rPr>
              <w:t>Психологические</w:t>
            </w:r>
          </w:p>
        </w:tc>
        <w:tc>
          <w:tcPr>
            <w:tcW w:w="624" w:type="dxa"/>
            <w:tcBorders>
              <w:top w:val="single" w:sz="6" w:space="0" w:color="auto"/>
              <w:left w:val="single" w:sz="6" w:space="0" w:color="auto"/>
              <w:bottom w:val="nil"/>
              <w:right w:val="single" w:sz="6" w:space="0" w:color="auto"/>
            </w:tcBorders>
          </w:tcPr>
          <w:p w:rsidR="00484809" w:rsidRPr="00484809" w:rsidRDefault="00484809" w:rsidP="000523D5">
            <w:pPr>
              <w:pStyle w:val="Style38"/>
              <w:widowControl/>
              <w:spacing w:line="276" w:lineRule="auto"/>
            </w:pPr>
          </w:p>
        </w:tc>
        <w:tc>
          <w:tcPr>
            <w:tcW w:w="2702" w:type="dxa"/>
            <w:tcBorders>
              <w:top w:val="single" w:sz="6" w:space="0" w:color="auto"/>
              <w:left w:val="single" w:sz="6" w:space="0" w:color="auto"/>
              <w:bottom w:val="nil"/>
              <w:right w:val="single" w:sz="6" w:space="0" w:color="auto"/>
            </w:tcBorders>
          </w:tcPr>
          <w:p w:rsidR="00484809" w:rsidRPr="00484809" w:rsidRDefault="00484809" w:rsidP="000523D5">
            <w:pPr>
              <w:pStyle w:val="Style38"/>
              <w:widowControl/>
              <w:spacing w:line="276" w:lineRule="auto"/>
            </w:pPr>
          </w:p>
        </w:tc>
        <w:tc>
          <w:tcPr>
            <w:tcW w:w="3685" w:type="dxa"/>
            <w:tcBorders>
              <w:top w:val="single" w:sz="6" w:space="0" w:color="auto"/>
              <w:left w:val="single" w:sz="6" w:space="0" w:color="auto"/>
              <w:bottom w:val="nil"/>
              <w:right w:val="single" w:sz="6" w:space="0" w:color="auto"/>
            </w:tcBorders>
          </w:tcPr>
          <w:p w:rsidR="00484809" w:rsidRPr="00484809" w:rsidRDefault="00484809" w:rsidP="000523D5">
            <w:pPr>
              <w:pStyle w:val="Style38"/>
              <w:widowControl/>
              <w:spacing w:line="276" w:lineRule="auto"/>
            </w:pPr>
          </w:p>
        </w:tc>
      </w:tr>
      <w:tr w:rsidR="00484809" w:rsidRPr="00F268E4" w:rsidTr="000523D5">
        <w:tc>
          <w:tcPr>
            <w:tcW w:w="427" w:type="dxa"/>
            <w:tcBorders>
              <w:top w:val="nil"/>
              <w:left w:val="single" w:sz="6" w:space="0" w:color="auto"/>
              <w:bottom w:val="nil"/>
              <w:right w:val="single" w:sz="6" w:space="0" w:color="auto"/>
            </w:tcBorders>
          </w:tcPr>
          <w:p w:rsidR="00484809" w:rsidRPr="00484809" w:rsidRDefault="00484809" w:rsidP="000523D5">
            <w:pPr>
              <w:pStyle w:val="Style38"/>
              <w:widowControl/>
              <w:spacing w:line="276" w:lineRule="auto"/>
            </w:pPr>
          </w:p>
        </w:tc>
        <w:tc>
          <w:tcPr>
            <w:tcW w:w="1776" w:type="dxa"/>
            <w:tcBorders>
              <w:top w:val="nil"/>
              <w:left w:val="single" w:sz="6" w:space="0" w:color="auto"/>
              <w:bottom w:val="nil"/>
              <w:right w:val="single" w:sz="6" w:space="0" w:color="auto"/>
            </w:tcBorders>
            <w:vAlign w:val="bottom"/>
            <w:hideMark/>
          </w:tcPr>
          <w:p w:rsidR="00484809" w:rsidRPr="00484809" w:rsidRDefault="00484809" w:rsidP="000523D5">
            <w:pPr>
              <w:pStyle w:val="Style5"/>
              <w:widowControl/>
              <w:ind w:right="686"/>
              <w:rPr>
                <w:rStyle w:val="FontStyle53"/>
                <w:b w:val="0"/>
                <w:sz w:val="24"/>
                <w:szCs w:val="24"/>
              </w:rPr>
            </w:pPr>
            <w:r w:rsidRPr="00484809">
              <w:rPr>
                <w:rStyle w:val="FontStyle53"/>
                <w:b w:val="0"/>
                <w:sz w:val="24"/>
                <w:szCs w:val="24"/>
              </w:rPr>
              <w:t xml:space="preserve">аспекты в </w:t>
            </w:r>
            <w:proofErr w:type="gramStart"/>
            <w:r w:rsidRPr="00484809">
              <w:rPr>
                <w:rStyle w:val="FontStyle53"/>
                <w:b w:val="0"/>
                <w:sz w:val="24"/>
                <w:szCs w:val="24"/>
              </w:rPr>
              <w:t>частной</w:t>
            </w:r>
            <w:proofErr w:type="gramEnd"/>
          </w:p>
        </w:tc>
        <w:tc>
          <w:tcPr>
            <w:tcW w:w="624" w:type="dxa"/>
            <w:tcBorders>
              <w:top w:val="nil"/>
              <w:left w:val="single" w:sz="6" w:space="0" w:color="auto"/>
              <w:bottom w:val="nil"/>
              <w:right w:val="single" w:sz="6" w:space="0" w:color="auto"/>
            </w:tcBorders>
          </w:tcPr>
          <w:p w:rsidR="00484809" w:rsidRPr="00484809" w:rsidRDefault="00484809" w:rsidP="00484809">
            <w:pPr>
              <w:pStyle w:val="Style38"/>
              <w:widowControl/>
              <w:spacing w:line="276" w:lineRule="auto"/>
              <w:jc w:val="center"/>
            </w:pPr>
            <w:r w:rsidRPr="00484809">
              <w:t>4</w:t>
            </w:r>
          </w:p>
        </w:tc>
        <w:tc>
          <w:tcPr>
            <w:tcW w:w="2702" w:type="dxa"/>
            <w:tcBorders>
              <w:top w:val="nil"/>
              <w:left w:val="single" w:sz="6" w:space="0" w:color="auto"/>
              <w:bottom w:val="nil"/>
              <w:right w:val="single" w:sz="6" w:space="0" w:color="auto"/>
            </w:tcBorders>
          </w:tcPr>
          <w:p w:rsidR="00484809" w:rsidRPr="00484809" w:rsidRDefault="00484809" w:rsidP="00484809">
            <w:pPr>
              <w:pStyle w:val="Style38"/>
              <w:widowControl/>
              <w:spacing w:line="276" w:lineRule="auto"/>
              <w:jc w:val="center"/>
            </w:pPr>
            <w:r w:rsidRPr="00484809">
              <w:t>3</w:t>
            </w:r>
          </w:p>
        </w:tc>
        <w:tc>
          <w:tcPr>
            <w:tcW w:w="3685" w:type="dxa"/>
            <w:tcBorders>
              <w:top w:val="nil"/>
              <w:left w:val="single" w:sz="6" w:space="0" w:color="auto"/>
              <w:bottom w:val="nil"/>
              <w:right w:val="single" w:sz="6" w:space="0" w:color="auto"/>
            </w:tcBorders>
          </w:tcPr>
          <w:p w:rsidR="00484809" w:rsidRPr="00484809" w:rsidRDefault="00484809" w:rsidP="00484809">
            <w:pPr>
              <w:pStyle w:val="Style38"/>
              <w:widowControl/>
              <w:spacing w:line="276" w:lineRule="auto"/>
              <w:jc w:val="center"/>
            </w:pPr>
            <w:r w:rsidRPr="00484809">
              <w:t>1</w:t>
            </w:r>
          </w:p>
        </w:tc>
      </w:tr>
      <w:tr w:rsidR="00484809" w:rsidRPr="00F268E4" w:rsidTr="000523D5">
        <w:tc>
          <w:tcPr>
            <w:tcW w:w="427" w:type="dxa"/>
            <w:tcBorders>
              <w:top w:val="nil"/>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c>
          <w:tcPr>
            <w:tcW w:w="1776" w:type="dxa"/>
            <w:tcBorders>
              <w:top w:val="nil"/>
              <w:left w:val="single" w:sz="6" w:space="0" w:color="auto"/>
              <w:bottom w:val="single" w:sz="6" w:space="0" w:color="auto"/>
              <w:right w:val="single" w:sz="6" w:space="0" w:color="auto"/>
            </w:tcBorders>
            <w:hideMark/>
          </w:tcPr>
          <w:p w:rsidR="00484809" w:rsidRPr="00484809" w:rsidRDefault="00484809" w:rsidP="000523D5">
            <w:pPr>
              <w:pStyle w:val="Style45"/>
              <w:widowControl/>
              <w:spacing w:line="276" w:lineRule="auto"/>
              <w:rPr>
                <w:rStyle w:val="FontStyle58"/>
                <w:b w:val="0"/>
                <w:sz w:val="24"/>
                <w:szCs w:val="24"/>
              </w:rPr>
            </w:pPr>
            <w:r w:rsidRPr="00484809">
              <w:rPr>
                <w:rStyle w:val="FontStyle58"/>
                <w:b w:val="0"/>
                <w:sz w:val="24"/>
                <w:szCs w:val="24"/>
              </w:rPr>
              <w:t>охранной</w:t>
            </w:r>
          </w:p>
          <w:p w:rsidR="00484809" w:rsidRPr="00484809" w:rsidRDefault="00484809" w:rsidP="000523D5">
            <w:pPr>
              <w:pStyle w:val="Style5"/>
              <w:widowControl/>
              <w:spacing w:line="240" w:lineRule="auto"/>
              <w:rPr>
                <w:rStyle w:val="FontStyle53"/>
                <w:b w:val="0"/>
                <w:sz w:val="24"/>
                <w:szCs w:val="24"/>
              </w:rPr>
            </w:pPr>
            <w:r w:rsidRPr="00484809">
              <w:rPr>
                <w:rStyle w:val="FontStyle53"/>
                <w:b w:val="0"/>
                <w:sz w:val="24"/>
                <w:szCs w:val="24"/>
              </w:rPr>
              <w:t>деятельности</w:t>
            </w:r>
          </w:p>
        </w:tc>
        <w:tc>
          <w:tcPr>
            <w:tcW w:w="624" w:type="dxa"/>
            <w:tcBorders>
              <w:top w:val="nil"/>
              <w:left w:val="single" w:sz="6" w:space="0" w:color="auto"/>
              <w:bottom w:val="nil"/>
              <w:right w:val="single" w:sz="6" w:space="0" w:color="auto"/>
            </w:tcBorders>
          </w:tcPr>
          <w:p w:rsidR="00484809" w:rsidRPr="00484809" w:rsidRDefault="00484809" w:rsidP="000523D5">
            <w:pPr>
              <w:pStyle w:val="Style38"/>
              <w:widowControl/>
              <w:spacing w:line="276" w:lineRule="auto"/>
            </w:pPr>
          </w:p>
        </w:tc>
        <w:tc>
          <w:tcPr>
            <w:tcW w:w="2702" w:type="dxa"/>
            <w:tcBorders>
              <w:top w:val="nil"/>
              <w:left w:val="single" w:sz="6" w:space="0" w:color="auto"/>
              <w:bottom w:val="nil"/>
              <w:right w:val="single" w:sz="6" w:space="0" w:color="auto"/>
            </w:tcBorders>
          </w:tcPr>
          <w:p w:rsidR="00484809" w:rsidRPr="00484809" w:rsidRDefault="00484809" w:rsidP="000523D5">
            <w:pPr>
              <w:pStyle w:val="Style38"/>
              <w:widowControl/>
              <w:spacing w:line="276" w:lineRule="auto"/>
            </w:pPr>
          </w:p>
        </w:tc>
        <w:tc>
          <w:tcPr>
            <w:tcW w:w="3685" w:type="dxa"/>
            <w:tcBorders>
              <w:top w:val="nil"/>
              <w:left w:val="single" w:sz="6" w:space="0" w:color="auto"/>
              <w:bottom w:val="nil"/>
              <w:right w:val="single" w:sz="6" w:space="0" w:color="auto"/>
            </w:tcBorders>
          </w:tcPr>
          <w:p w:rsidR="00484809" w:rsidRPr="00484809" w:rsidRDefault="00484809" w:rsidP="000523D5">
            <w:pPr>
              <w:pStyle w:val="Style38"/>
              <w:widowControl/>
              <w:spacing w:line="276" w:lineRule="auto"/>
            </w:pPr>
          </w:p>
        </w:tc>
      </w:tr>
      <w:tr w:rsidR="00484809" w:rsidRPr="00F268E4" w:rsidTr="000523D5">
        <w:tc>
          <w:tcPr>
            <w:tcW w:w="427" w:type="dxa"/>
            <w:tcBorders>
              <w:top w:val="single" w:sz="6" w:space="0" w:color="auto"/>
              <w:left w:val="single" w:sz="6" w:space="0" w:color="auto"/>
              <w:bottom w:val="nil"/>
              <w:right w:val="single" w:sz="6" w:space="0" w:color="auto"/>
            </w:tcBorders>
            <w:hideMark/>
          </w:tcPr>
          <w:p w:rsidR="00484809" w:rsidRPr="00484809" w:rsidRDefault="00484809" w:rsidP="000523D5">
            <w:pPr>
              <w:pStyle w:val="Style5"/>
              <w:widowControl/>
              <w:spacing w:line="240" w:lineRule="auto"/>
              <w:rPr>
                <w:rStyle w:val="FontStyle53"/>
                <w:b w:val="0"/>
                <w:sz w:val="24"/>
                <w:szCs w:val="24"/>
              </w:rPr>
            </w:pPr>
            <w:r w:rsidRPr="00484809">
              <w:rPr>
                <w:rStyle w:val="FontStyle53"/>
                <w:b w:val="0"/>
                <w:sz w:val="24"/>
                <w:szCs w:val="24"/>
              </w:rPr>
              <w:t>2</w:t>
            </w:r>
          </w:p>
        </w:tc>
        <w:tc>
          <w:tcPr>
            <w:tcW w:w="1776" w:type="dxa"/>
            <w:tcBorders>
              <w:top w:val="single" w:sz="6" w:space="0" w:color="auto"/>
              <w:left w:val="single" w:sz="6" w:space="0" w:color="auto"/>
              <w:bottom w:val="nil"/>
              <w:right w:val="single" w:sz="6" w:space="0" w:color="auto"/>
            </w:tcBorders>
            <w:hideMark/>
          </w:tcPr>
          <w:p w:rsidR="00484809" w:rsidRPr="00484809" w:rsidRDefault="00484809" w:rsidP="000523D5">
            <w:pPr>
              <w:pStyle w:val="Style5"/>
              <w:widowControl/>
              <w:spacing w:line="254" w:lineRule="exact"/>
              <w:ind w:right="5"/>
              <w:rPr>
                <w:rStyle w:val="FontStyle53"/>
                <w:b w:val="0"/>
                <w:sz w:val="24"/>
                <w:szCs w:val="24"/>
              </w:rPr>
            </w:pPr>
            <w:r w:rsidRPr="00484809">
              <w:rPr>
                <w:rStyle w:val="FontStyle53"/>
                <w:b w:val="0"/>
                <w:sz w:val="24"/>
                <w:szCs w:val="24"/>
              </w:rPr>
              <w:t xml:space="preserve">Факторы стресса в </w:t>
            </w:r>
            <w:proofErr w:type="gramStart"/>
            <w:r w:rsidRPr="00484809">
              <w:rPr>
                <w:rStyle w:val="FontStyle53"/>
                <w:b w:val="0"/>
                <w:sz w:val="24"/>
                <w:szCs w:val="24"/>
              </w:rPr>
              <w:t>частной</w:t>
            </w:r>
            <w:proofErr w:type="gramEnd"/>
          </w:p>
        </w:tc>
        <w:tc>
          <w:tcPr>
            <w:tcW w:w="624" w:type="dxa"/>
            <w:tcBorders>
              <w:top w:val="nil"/>
              <w:left w:val="single" w:sz="6" w:space="0" w:color="auto"/>
              <w:bottom w:val="nil"/>
              <w:right w:val="single" w:sz="6" w:space="0" w:color="auto"/>
            </w:tcBorders>
            <w:hideMark/>
          </w:tcPr>
          <w:p w:rsidR="00484809" w:rsidRPr="00484809" w:rsidRDefault="00484809" w:rsidP="000523D5">
            <w:pPr>
              <w:pStyle w:val="Style5"/>
              <w:widowControl/>
              <w:spacing w:line="240" w:lineRule="auto"/>
              <w:jc w:val="center"/>
              <w:rPr>
                <w:rStyle w:val="FontStyle53"/>
                <w:b w:val="0"/>
                <w:sz w:val="24"/>
                <w:szCs w:val="24"/>
              </w:rPr>
            </w:pPr>
          </w:p>
        </w:tc>
        <w:tc>
          <w:tcPr>
            <w:tcW w:w="2702" w:type="dxa"/>
            <w:tcBorders>
              <w:top w:val="nil"/>
              <w:left w:val="single" w:sz="6" w:space="0" w:color="auto"/>
              <w:bottom w:val="nil"/>
              <w:right w:val="single" w:sz="6" w:space="0" w:color="auto"/>
            </w:tcBorders>
            <w:hideMark/>
          </w:tcPr>
          <w:p w:rsidR="00484809" w:rsidRPr="00484809" w:rsidRDefault="00484809" w:rsidP="000523D5">
            <w:pPr>
              <w:pStyle w:val="Style5"/>
              <w:widowControl/>
              <w:spacing w:line="240" w:lineRule="auto"/>
              <w:jc w:val="center"/>
              <w:rPr>
                <w:rStyle w:val="FontStyle53"/>
                <w:b w:val="0"/>
                <w:sz w:val="24"/>
                <w:szCs w:val="24"/>
              </w:rPr>
            </w:pPr>
          </w:p>
        </w:tc>
        <w:tc>
          <w:tcPr>
            <w:tcW w:w="3685" w:type="dxa"/>
            <w:tcBorders>
              <w:top w:val="nil"/>
              <w:left w:val="single" w:sz="6" w:space="0" w:color="auto"/>
              <w:bottom w:val="nil"/>
              <w:right w:val="single" w:sz="6" w:space="0" w:color="auto"/>
            </w:tcBorders>
            <w:hideMark/>
          </w:tcPr>
          <w:p w:rsidR="00484809" w:rsidRPr="00484809" w:rsidRDefault="00484809" w:rsidP="000523D5">
            <w:pPr>
              <w:pStyle w:val="Style5"/>
              <w:widowControl/>
              <w:spacing w:line="240" w:lineRule="auto"/>
              <w:jc w:val="center"/>
              <w:rPr>
                <w:rStyle w:val="FontStyle53"/>
                <w:b w:val="0"/>
                <w:sz w:val="24"/>
                <w:szCs w:val="24"/>
              </w:rPr>
            </w:pPr>
          </w:p>
        </w:tc>
      </w:tr>
      <w:tr w:rsidR="00484809" w:rsidRPr="00F268E4" w:rsidTr="000523D5">
        <w:tc>
          <w:tcPr>
            <w:tcW w:w="427" w:type="dxa"/>
            <w:tcBorders>
              <w:top w:val="nil"/>
              <w:left w:val="single" w:sz="6" w:space="0" w:color="auto"/>
              <w:bottom w:val="nil"/>
              <w:right w:val="single" w:sz="6" w:space="0" w:color="auto"/>
            </w:tcBorders>
          </w:tcPr>
          <w:p w:rsidR="00484809" w:rsidRPr="00484809" w:rsidRDefault="00484809" w:rsidP="000523D5">
            <w:pPr>
              <w:pStyle w:val="Style38"/>
              <w:widowControl/>
              <w:spacing w:line="276" w:lineRule="auto"/>
            </w:pPr>
          </w:p>
        </w:tc>
        <w:tc>
          <w:tcPr>
            <w:tcW w:w="1776" w:type="dxa"/>
            <w:tcBorders>
              <w:top w:val="nil"/>
              <w:left w:val="single" w:sz="6" w:space="0" w:color="auto"/>
              <w:bottom w:val="nil"/>
              <w:right w:val="single" w:sz="6" w:space="0" w:color="auto"/>
            </w:tcBorders>
            <w:vAlign w:val="center"/>
            <w:hideMark/>
          </w:tcPr>
          <w:p w:rsidR="00484809" w:rsidRPr="00484809" w:rsidRDefault="00484809" w:rsidP="000523D5">
            <w:pPr>
              <w:pStyle w:val="Style5"/>
              <w:widowControl/>
              <w:spacing w:line="254" w:lineRule="exact"/>
              <w:rPr>
                <w:rStyle w:val="FontStyle53"/>
                <w:b w:val="0"/>
                <w:sz w:val="24"/>
                <w:szCs w:val="24"/>
              </w:rPr>
            </w:pPr>
            <w:r w:rsidRPr="00484809">
              <w:rPr>
                <w:rStyle w:val="FontStyle53"/>
                <w:b w:val="0"/>
                <w:sz w:val="24"/>
                <w:szCs w:val="24"/>
              </w:rPr>
              <w:t>охранной</w:t>
            </w:r>
          </w:p>
          <w:p w:rsidR="00484809" w:rsidRPr="00484809" w:rsidRDefault="00484809" w:rsidP="000523D5">
            <w:pPr>
              <w:pStyle w:val="Style5"/>
              <w:widowControl/>
              <w:spacing w:line="254" w:lineRule="exact"/>
              <w:rPr>
                <w:rStyle w:val="FontStyle53"/>
                <w:b w:val="0"/>
                <w:sz w:val="24"/>
                <w:szCs w:val="24"/>
              </w:rPr>
            </w:pPr>
            <w:r w:rsidRPr="00484809">
              <w:rPr>
                <w:rStyle w:val="FontStyle53"/>
                <w:b w:val="0"/>
                <w:sz w:val="24"/>
                <w:szCs w:val="24"/>
              </w:rPr>
              <w:t>деятельности.</w:t>
            </w:r>
          </w:p>
          <w:p w:rsidR="00484809" w:rsidRPr="00484809" w:rsidRDefault="00484809" w:rsidP="000523D5">
            <w:pPr>
              <w:pStyle w:val="Style5"/>
              <w:widowControl/>
              <w:spacing w:line="254" w:lineRule="exact"/>
              <w:rPr>
                <w:rStyle w:val="FontStyle53"/>
                <w:b w:val="0"/>
                <w:sz w:val="24"/>
                <w:szCs w:val="24"/>
              </w:rPr>
            </w:pPr>
            <w:r w:rsidRPr="00484809">
              <w:rPr>
                <w:rStyle w:val="FontStyle53"/>
                <w:b w:val="0"/>
                <w:sz w:val="24"/>
                <w:szCs w:val="24"/>
              </w:rPr>
              <w:t>Способы</w:t>
            </w:r>
          </w:p>
        </w:tc>
        <w:tc>
          <w:tcPr>
            <w:tcW w:w="624" w:type="dxa"/>
            <w:tcBorders>
              <w:top w:val="nil"/>
              <w:left w:val="single" w:sz="6" w:space="0" w:color="auto"/>
              <w:bottom w:val="nil"/>
              <w:right w:val="single" w:sz="6" w:space="0" w:color="auto"/>
            </w:tcBorders>
          </w:tcPr>
          <w:p w:rsidR="00484809" w:rsidRPr="00484809" w:rsidRDefault="00484809" w:rsidP="00484809">
            <w:pPr>
              <w:pStyle w:val="Style38"/>
              <w:widowControl/>
              <w:spacing w:line="276" w:lineRule="auto"/>
              <w:jc w:val="center"/>
            </w:pPr>
            <w:r w:rsidRPr="00484809">
              <w:t>2</w:t>
            </w:r>
          </w:p>
        </w:tc>
        <w:tc>
          <w:tcPr>
            <w:tcW w:w="2702" w:type="dxa"/>
            <w:tcBorders>
              <w:top w:val="nil"/>
              <w:left w:val="single" w:sz="6" w:space="0" w:color="auto"/>
              <w:bottom w:val="nil"/>
              <w:right w:val="single" w:sz="6" w:space="0" w:color="auto"/>
            </w:tcBorders>
          </w:tcPr>
          <w:p w:rsidR="00484809" w:rsidRPr="00484809" w:rsidRDefault="00484809" w:rsidP="00484809">
            <w:pPr>
              <w:pStyle w:val="Style38"/>
              <w:widowControl/>
              <w:spacing w:line="276" w:lineRule="auto"/>
              <w:jc w:val="center"/>
            </w:pPr>
            <w:r w:rsidRPr="00484809">
              <w:t>1</w:t>
            </w:r>
          </w:p>
        </w:tc>
        <w:tc>
          <w:tcPr>
            <w:tcW w:w="3685" w:type="dxa"/>
            <w:tcBorders>
              <w:top w:val="nil"/>
              <w:left w:val="single" w:sz="6" w:space="0" w:color="auto"/>
              <w:bottom w:val="nil"/>
              <w:right w:val="single" w:sz="6" w:space="0" w:color="auto"/>
            </w:tcBorders>
          </w:tcPr>
          <w:p w:rsidR="00484809" w:rsidRPr="00484809" w:rsidRDefault="00484809" w:rsidP="00484809">
            <w:pPr>
              <w:pStyle w:val="Style38"/>
              <w:widowControl/>
              <w:spacing w:line="276" w:lineRule="auto"/>
              <w:jc w:val="center"/>
            </w:pPr>
            <w:r w:rsidRPr="00484809">
              <w:t>1</w:t>
            </w:r>
          </w:p>
        </w:tc>
      </w:tr>
      <w:tr w:rsidR="00484809" w:rsidRPr="00F268E4" w:rsidTr="000523D5">
        <w:tc>
          <w:tcPr>
            <w:tcW w:w="427" w:type="dxa"/>
            <w:tcBorders>
              <w:top w:val="nil"/>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c>
          <w:tcPr>
            <w:tcW w:w="1776" w:type="dxa"/>
            <w:tcBorders>
              <w:top w:val="nil"/>
              <w:left w:val="single" w:sz="6" w:space="0" w:color="auto"/>
              <w:bottom w:val="single" w:sz="6" w:space="0" w:color="auto"/>
              <w:right w:val="single" w:sz="6" w:space="0" w:color="auto"/>
            </w:tcBorders>
            <w:hideMark/>
          </w:tcPr>
          <w:p w:rsidR="00484809" w:rsidRPr="00484809" w:rsidRDefault="00484809" w:rsidP="000523D5">
            <w:pPr>
              <w:pStyle w:val="Style5"/>
              <w:widowControl/>
              <w:ind w:right="408"/>
              <w:rPr>
                <w:rStyle w:val="FontStyle53"/>
                <w:b w:val="0"/>
                <w:sz w:val="24"/>
                <w:szCs w:val="24"/>
              </w:rPr>
            </w:pPr>
            <w:r w:rsidRPr="00484809">
              <w:rPr>
                <w:rStyle w:val="FontStyle53"/>
                <w:b w:val="0"/>
                <w:sz w:val="24"/>
                <w:szCs w:val="24"/>
              </w:rPr>
              <w:t>преодоления стресса</w:t>
            </w:r>
          </w:p>
        </w:tc>
        <w:tc>
          <w:tcPr>
            <w:tcW w:w="624" w:type="dxa"/>
            <w:tcBorders>
              <w:top w:val="nil"/>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c>
          <w:tcPr>
            <w:tcW w:w="2702" w:type="dxa"/>
            <w:tcBorders>
              <w:top w:val="nil"/>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c>
          <w:tcPr>
            <w:tcW w:w="3685" w:type="dxa"/>
            <w:tcBorders>
              <w:top w:val="nil"/>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r>
      <w:tr w:rsidR="00484809" w:rsidRPr="00F268E4" w:rsidTr="000523D5">
        <w:tc>
          <w:tcPr>
            <w:tcW w:w="2203" w:type="dxa"/>
            <w:gridSpan w:val="2"/>
            <w:tcBorders>
              <w:top w:val="single" w:sz="6" w:space="0" w:color="auto"/>
              <w:left w:val="single" w:sz="6" w:space="0" w:color="auto"/>
              <w:bottom w:val="single" w:sz="6" w:space="0" w:color="auto"/>
              <w:right w:val="single" w:sz="6" w:space="0" w:color="auto"/>
            </w:tcBorders>
            <w:vAlign w:val="center"/>
            <w:hideMark/>
          </w:tcPr>
          <w:p w:rsidR="00484809" w:rsidRPr="00484809" w:rsidRDefault="00484809" w:rsidP="000523D5">
            <w:pPr>
              <w:pStyle w:val="Style5"/>
              <w:widowControl/>
              <w:ind w:left="24" w:hanging="24"/>
              <w:rPr>
                <w:rStyle w:val="FontStyle53"/>
                <w:b w:val="0"/>
                <w:sz w:val="24"/>
                <w:szCs w:val="24"/>
              </w:rPr>
            </w:pPr>
            <w:r w:rsidRPr="00484809">
              <w:rPr>
                <w:rStyle w:val="FontStyle53"/>
                <w:b w:val="0"/>
                <w:sz w:val="24"/>
                <w:szCs w:val="24"/>
              </w:rPr>
              <w:t>Промежуточная аттестация</w:t>
            </w:r>
          </w:p>
        </w:tc>
        <w:tc>
          <w:tcPr>
            <w:tcW w:w="624" w:type="dxa"/>
            <w:tcBorders>
              <w:top w:val="single" w:sz="6" w:space="0" w:color="auto"/>
              <w:left w:val="single" w:sz="6" w:space="0" w:color="auto"/>
              <w:bottom w:val="single" w:sz="6" w:space="0" w:color="auto"/>
              <w:right w:val="single" w:sz="6" w:space="0" w:color="auto"/>
            </w:tcBorders>
            <w:hideMark/>
          </w:tcPr>
          <w:p w:rsidR="00484809" w:rsidRPr="00484809" w:rsidRDefault="00484809" w:rsidP="000523D5">
            <w:pPr>
              <w:pStyle w:val="Style5"/>
              <w:widowControl/>
              <w:spacing w:line="240" w:lineRule="auto"/>
              <w:jc w:val="center"/>
              <w:rPr>
                <w:rStyle w:val="FontStyle53"/>
                <w:b w:val="0"/>
                <w:sz w:val="24"/>
                <w:szCs w:val="24"/>
              </w:rPr>
            </w:pPr>
            <w:r w:rsidRPr="00484809">
              <w:rPr>
                <w:rStyle w:val="FontStyle53"/>
                <w:b w:val="0"/>
                <w:sz w:val="24"/>
                <w:szCs w:val="24"/>
              </w:rPr>
              <w:t>1</w:t>
            </w:r>
          </w:p>
        </w:tc>
        <w:tc>
          <w:tcPr>
            <w:tcW w:w="2702" w:type="dxa"/>
            <w:tcBorders>
              <w:top w:val="single" w:sz="6" w:space="0" w:color="auto"/>
              <w:left w:val="single" w:sz="6" w:space="0" w:color="auto"/>
              <w:bottom w:val="single" w:sz="6" w:space="0" w:color="auto"/>
              <w:right w:val="single" w:sz="6" w:space="0" w:color="auto"/>
            </w:tcBorders>
          </w:tcPr>
          <w:p w:rsidR="00484809" w:rsidRPr="00484809" w:rsidRDefault="00484809" w:rsidP="000523D5">
            <w:pPr>
              <w:pStyle w:val="Style38"/>
              <w:widowControl/>
              <w:spacing w:line="276" w:lineRule="auto"/>
            </w:pPr>
          </w:p>
        </w:tc>
        <w:tc>
          <w:tcPr>
            <w:tcW w:w="3685" w:type="dxa"/>
            <w:tcBorders>
              <w:top w:val="single" w:sz="6" w:space="0" w:color="auto"/>
              <w:left w:val="single" w:sz="6" w:space="0" w:color="auto"/>
              <w:bottom w:val="single" w:sz="6" w:space="0" w:color="auto"/>
              <w:right w:val="single" w:sz="6" w:space="0" w:color="auto"/>
            </w:tcBorders>
            <w:hideMark/>
          </w:tcPr>
          <w:p w:rsidR="00484809" w:rsidRPr="00484809" w:rsidRDefault="00484809" w:rsidP="000523D5">
            <w:pPr>
              <w:pStyle w:val="Style5"/>
              <w:widowControl/>
              <w:spacing w:line="240" w:lineRule="auto"/>
              <w:jc w:val="center"/>
              <w:rPr>
                <w:rStyle w:val="FontStyle53"/>
                <w:b w:val="0"/>
                <w:sz w:val="24"/>
                <w:szCs w:val="24"/>
              </w:rPr>
            </w:pPr>
            <w:r w:rsidRPr="00484809">
              <w:rPr>
                <w:rStyle w:val="FontStyle53"/>
                <w:b w:val="0"/>
                <w:sz w:val="24"/>
                <w:szCs w:val="24"/>
              </w:rPr>
              <w:t>1</w:t>
            </w:r>
          </w:p>
        </w:tc>
      </w:tr>
      <w:tr w:rsidR="00484809" w:rsidRPr="00F268E4" w:rsidTr="000523D5">
        <w:tc>
          <w:tcPr>
            <w:tcW w:w="2203" w:type="dxa"/>
            <w:gridSpan w:val="2"/>
            <w:tcBorders>
              <w:top w:val="single" w:sz="6" w:space="0" w:color="auto"/>
              <w:left w:val="single" w:sz="6" w:space="0" w:color="auto"/>
              <w:bottom w:val="single" w:sz="6" w:space="0" w:color="auto"/>
              <w:right w:val="single" w:sz="6" w:space="0" w:color="auto"/>
            </w:tcBorders>
            <w:hideMark/>
          </w:tcPr>
          <w:p w:rsidR="00484809" w:rsidRPr="00484809" w:rsidRDefault="00484809" w:rsidP="000523D5">
            <w:pPr>
              <w:pStyle w:val="Style5"/>
              <w:widowControl/>
              <w:spacing w:line="240" w:lineRule="auto"/>
              <w:rPr>
                <w:rStyle w:val="FontStyle53"/>
                <w:b w:val="0"/>
                <w:sz w:val="24"/>
                <w:szCs w:val="24"/>
              </w:rPr>
            </w:pPr>
            <w:r w:rsidRPr="00484809">
              <w:rPr>
                <w:rStyle w:val="FontStyle53"/>
                <w:b w:val="0"/>
                <w:sz w:val="24"/>
                <w:szCs w:val="24"/>
              </w:rPr>
              <w:t>Итого</w:t>
            </w:r>
          </w:p>
        </w:tc>
        <w:tc>
          <w:tcPr>
            <w:tcW w:w="624" w:type="dxa"/>
            <w:tcBorders>
              <w:top w:val="single" w:sz="6" w:space="0" w:color="auto"/>
              <w:left w:val="single" w:sz="6" w:space="0" w:color="auto"/>
              <w:bottom w:val="single" w:sz="6" w:space="0" w:color="auto"/>
              <w:right w:val="single" w:sz="6" w:space="0" w:color="auto"/>
            </w:tcBorders>
            <w:hideMark/>
          </w:tcPr>
          <w:p w:rsidR="00484809" w:rsidRPr="00484809" w:rsidRDefault="00662EB5" w:rsidP="000523D5">
            <w:pPr>
              <w:pStyle w:val="Style5"/>
              <w:widowControl/>
              <w:spacing w:line="240" w:lineRule="auto"/>
              <w:jc w:val="center"/>
              <w:rPr>
                <w:rStyle w:val="FontStyle53"/>
                <w:b w:val="0"/>
                <w:sz w:val="24"/>
                <w:szCs w:val="24"/>
              </w:rPr>
            </w:pPr>
            <w:r>
              <w:rPr>
                <w:rStyle w:val="FontStyle53"/>
                <w:b w:val="0"/>
                <w:sz w:val="24"/>
                <w:szCs w:val="24"/>
              </w:rPr>
              <w:t>7</w:t>
            </w:r>
          </w:p>
        </w:tc>
        <w:tc>
          <w:tcPr>
            <w:tcW w:w="2702" w:type="dxa"/>
            <w:tcBorders>
              <w:top w:val="single" w:sz="6" w:space="0" w:color="auto"/>
              <w:left w:val="single" w:sz="6" w:space="0" w:color="auto"/>
              <w:bottom w:val="single" w:sz="6" w:space="0" w:color="auto"/>
              <w:right w:val="single" w:sz="6" w:space="0" w:color="auto"/>
            </w:tcBorders>
            <w:hideMark/>
          </w:tcPr>
          <w:p w:rsidR="00484809" w:rsidRPr="00484809" w:rsidRDefault="00662EB5" w:rsidP="000523D5">
            <w:pPr>
              <w:pStyle w:val="Style5"/>
              <w:widowControl/>
              <w:spacing w:line="240" w:lineRule="auto"/>
              <w:jc w:val="center"/>
              <w:rPr>
                <w:rStyle w:val="FontStyle53"/>
                <w:b w:val="0"/>
                <w:sz w:val="24"/>
                <w:szCs w:val="24"/>
              </w:rPr>
            </w:pPr>
            <w:r>
              <w:rPr>
                <w:rStyle w:val="FontStyle53"/>
                <w:b w:val="0"/>
                <w:sz w:val="24"/>
                <w:szCs w:val="24"/>
              </w:rPr>
              <w:t>4</w:t>
            </w:r>
          </w:p>
        </w:tc>
        <w:tc>
          <w:tcPr>
            <w:tcW w:w="3685" w:type="dxa"/>
            <w:tcBorders>
              <w:top w:val="single" w:sz="6" w:space="0" w:color="auto"/>
              <w:left w:val="single" w:sz="6" w:space="0" w:color="auto"/>
              <w:bottom w:val="single" w:sz="6" w:space="0" w:color="auto"/>
              <w:right w:val="single" w:sz="6" w:space="0" w:color="auto"/>
            </w:tcBorders>
            <w:hideMark/>
          </w:tcPr>
          <w:p w:rsidR="00484809" w:rsidRPr="00484809" w:rsidRDefault="00662EB5" w:rsidP="000523D5">
            <w:pPr>
              <w:pStyle w:val="Style5"/>
              <w:widowControl/>
              <w:spacing w:line="240" w:lineRule="auto"/>
              <w:jc w:val="center"/>
              <w:rPr>
                <w:rStyle w:val="FontStyle53"/>
                <w:b w:val="0"/>
                <w:sz w:val="24"/>
                <w:szCs w:val="24"/>
              </w:rPr>
            </w:pPr>
            <w:r>
              <w:rPr>
                <w:rStyle w:val="FontStyle53"/>
                <w:b w:val="0"/>
                <w:sz w:val="24"/>
                <w:szCs w:val="24"/>
              </w:rPr>
              <w:t>3</w:t>
            </w:r>
          </w:p>
        </w:tc>
      </w:tr>
    </w:tbl>
    <w:p w:rsidR="007C1ADD" w:rsidRPr="0010011E" w:rsidRDefault="007C1ADD" w:rsidP="00137937">
      <w:pPr>
        <w:tabs>
          <w:tab w:val="left" w:pos="567"/>
        </w:tabs>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1. Психологические аспекты в частной охранной деятельности.</w:t>
      </w:r>
    </w:p>
    <w:p w:rsidR="007C1ADD" w:rsidRPr="0010011E" w:rsidRDefault="00FB1B04" w:rsidP="00137937">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7C1ADD" w:rsidRPr="0010011E">
        <w:rPr>
          <w:rFonts w:ascii="Times New Roman" w:hAnsi="Times New Roman" w:cs="Times New Roman"/>
          <w:sz w:val="24"/>
          <w:szCs w:val="24"/>
        </w:rPr>
        <w:t>Психологические аспекты наблюдения. Визуальная диагностика объектов наблюдения.</w:t>
      </w:r>
    </w:p>
    <w:p w:rsidR="007C1ADD" w:rsidRPr="0010011E" w:rsidRDefault="00137937" w:rsidP="00137937">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7C1ADD" w:rsidRPr="0010011E">
        <w:rPr>
          <w:rFonts w:ascii="Times New Roman" w:hAnsi="Times New Roman" w:cs="Times New Roman"/>
          <w:sz w:val="24"/>
          <w:szCs w:val="24"/>
        </w:rPr>
        <w:t>Психологические особенности проверки документов.</w:t>
      </w:r>
    </w:p>
    <w:p w:rsidR="007C1ADD" w:rsidRPr="0010011E" w:rsidRDefault="00137937" w:rsidP="00137937">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7C1ADD" w:rsidRPr="0010011E">
        <w:rPr>
          <w:rFonts w:ascii="Times New Roman" w:hAnsi="Times New Roman" w:cs="Times New Roman"/>
          <w:sz w:val="24"/>
          <w:szCs w:val="24"/>
        </w:rPr>
        <w:t>Поведение охранников в экстремальных и конфликтных ситуациях.</w:t>
      </w:r>
    </w:p>
    <w:p w:rsidR="007C1ADD" w:rsidRPr="0010011E" w:rsidRDefault="007C1ADD" w:rsidP="00137937">
      <w:pPr>
        <w:tabs>
          <w:tab w:val="left" w:pos="567"/>
        </w:tabs>
        <w:spacing w:after="0" w:line="240" w:lineRule="auto"/>
        <w:jc w:val="center"/>
        <w:rPr>
          <w:rFonts w:ascii="Times New Roman" w:hAnsi="Times New Roman" w:cs="Times New Roman"/>
          <w:sz w:val="24"/>
          <w:szCs w:val="24"/>
          <w:u w:val="single"/>
        </w:rPr>
      </w:pPr>
      <w:r w:rsidRPr="0010011E">
        <w:rPr>
          <w:rFonts w:ascii="Times New Roman" w:hAnsi="Times New Roman" w:cs="Times New Roman"/>
          <w:sz w:val="24"/>
          <w:szCs w:val="24"/>
          <w:u w:val="single"/>
        </w:rPr>
        <w:t>Тема 2. Факторы стресса в частной охранной деятельности. Способы преодоления стресса.</w:t>
      </w:r>
    </w:p>
    <w:p w:rsidR="007C1ADD" w:rsidRPr="0010011E" w:rsidRDefault="00137937" w:rsidP="00137937">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7C1ADD" w:rsidRPr="0010011E">
        <w:rPr>
          <w:rFonts w:ascii="Times New Roman" w:hAnsi="Times New Roman" w:cs="Times New Roman"/>
          <w:sz w:val="24"/>
          <w:szCs w:val="24"/>
        </w:rPr>
        <w:t>Пути повышения психологической устойчивости личности охранников.</w:t>
      </w:r>
    </w:p>
    <w:p w:rsidR="007C1ADD" w:rsidRPr="0010011E" w:rsidRDefault="00137937" w:rsidP="00137937">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7C1ADD" w:rsidRPr="0010011E">
        <w:rPr>
          <w:rFonts w:ascii="Times New Roman" w:hAnsi="Times New Roman" w:cs="Times New Roman"/>
          <w:sz w:val="24"/>
          <w:szCs w:val="24"/>
        </w:rPr>
        <w:t>Способы избегания нежелательного психологического воздействия: сохранение эмоционального равновесия, физического спокойствия, восстановительный процесс.</w:t>
      </w:r>
    </w:p>
    <w:p w:rsidR="00363F49" w:rsidRPr="0010011E" w:rsidRDefault="00137937" w:rsidP="00137937">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7C1ADD" w:rsidRPr="0010011E">
        <w:rPr>
          <w:rFonts w:ascii="Times New Roman" w:hAnsi="Times New Roman" w:cs="Times New Roman"/>
          <w:sz w:val="24"/>
          <w:szCs w:val="24"/>
        </w:rPr>
        <w:t xml:space="preserve">Основы профессионально-психологического настроя и </w:t>
      </w:r>
      <w:proofErr w:type="spellStart"/>
      <w:r w:rsidR="007C1ADD" w:rsidRPr="0010011E">
        <w:rPr>
          <w:rFonts w:ascii="Times New Roman" w:hAnsi="Times New Roman" w:cs="Times New Roman"/>
          <w:sz w:val="24"/>
          <w:szCs w:val="24"/>
        </w:rPr>
        <w:t>саморегуляции</w:t>
      </w:r>
      <w:proofErr w:type="spellEnd"/>
      <w:r w:rsidR="007C1ADD" w:rsidRPr="0010011E">
        <w:rPr>
          <w:rFonts w:ascii="Times New Roman" w:hAnsi="Times New Roman" w:cs="Times New Roman"/>
          <w:sz w:val="24"/>
          <w:szCs w:val="24"/>
        </w:rPr>
        <w:t xml:space="preserve"> охранников.</w:t>
      </w:r>
    </w:p>
    <w:p w:rsidR="001143C0" w:rsidRPr="0010011E" w:rsidRDefault="006A18CC" w:rsidP="001143C0">
      <w:pPr>
        <w:tabs>
          <w:tab w:val="left" w:pos="567"/>
        </w:tabs>
        <w:spacing w:after="0" w:line="240" w:lineRule="auto"/>
        <w:jc w:val="center"/>
        <w:rPr>
          <w:rFonts w:ascii="Times New Roman" w:hAnsi="Times New Roman" w:cs="Times New Roman"/>
          <w:b/>
          <w:sz w:val="24"/>
          <w:szCs w:val="24"/>
        </w:rPr>
      </w:pPr>
      <w:r w:rsidRPr="0010011E">
        <w:rPr>
          <w:rFonts w:ascii="Times New Roman" w:hAnsi="Times New Roman" w:cs="Times New Roman"/>
          <w:b/>
          <w:sz w:val="24"/>
          <w:szCs w:val="24"/>
        </w:rPr>
        <w:t>9</w:t>
      </w:r>
      <w:r w:rsidR="001143C0" w:rsidRPr="0010011E">
        <w:rPr>
          <w:rFonts w:ascii="Times New Roman" w:hAnsi="Times New Roman" w:cs="Times New Roman"/>
          <w:b/>
          <w:sz w:val="24"/>
          <w:szCs w:val="24"/>
        </w:rPr>
        <w:t>.</w:t>
      </w:r>
      <w:r w:rsidR="00A23E45">
        <w:rPr>
          <w:rFonts w:ascii="Times New Roman" w:hAnsi="Times New Roman" w:cs="Times New Roman"/>
          <w:b/>
          <w:sz w:val="24"/>
          <w:szCs w:val="24"/>
        </w:rPr>
        <w:t>5</w:t>
      </w:r>
      <w:r w:rsidR="001143C0" w:rsidRPr="0010011E">
        <w:rPr>
          <w:rFonts w:ascii="Times New Roman" w:hAnsi="Times New Roman" w:cs="Times New Roman"/>
          <w:b/>
          <w:sz w:val="24"/>
          <w:szCs w:val="24"/>
        </w:rPr>
        <w:t>. «Огневая подготовка».</w:t>
      </w:r>
    </w:p>
    <w:tbl>
      <w:tblPr>
        <w:tblW w:w="9214" w:type="dxa"/>
        <w:tblInd w:w="40" w:type="dxa"/>
        <w:tblLayout w:type="fixed"/>
        <w:tblCellMar>
          <w:left w:w="40" w:type="dxa"/>
          <w:right w:w="40" w:type="dxa"/>
        </w:tblCellMar>
        <w:tblLook w:val="0000"/>
      </w:tblPr>
      <w:tblGrid>
        <w:gridCol w:w="475"/>
        <w:gridCol w:w="1793"/>
        <w:gridCol w:w="851"/>
        <w:gridCol w:w="2551"/>
        <w:gridCol w:w="3544"/>
      </w:tblGrid>
      <w:tr w:rsidR="00A23E45" w:rsidRPr="00A23E45" w:rsidTr="00A23E45">
        <w:tc>
          <w:tcPr>
            <w:tcW w:w="475" w:type="dxa"/>
            <w:tcBorders>
              <w:top w:val="single" w:sz="6" w:space="0" w:color="auto"/>
              <w:left w:val="single" w:sz="6" w:space="0" w:color="auto"/>
              <w:bottom w:val="nil"/>
              <w:right w:val="single" w:sz="6" w:space="0" w:color="auto"/>
            </w:tcBorders>
          </w:tcPr>
          <w:p w:rsidR="00A23E45" w:rsidRPr="00A23E45" w:rsidRDefault="00A23E45" w:rsidP="00A23E45">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 xml:space="preserve">№ </w:t>
            </w:r>
            <w:proofErr w:type="gramStart"/>
            <w:r w:rsidRPr="00A23E45">
              <w:rPr>
                <w:rFonts w:ascii="Times New Roman" w:eastAsia="Times New Roman" w:hAnsi="Times New Roman" w:cs="Times New Roman"/>
                <w:bCs/>
                <w:color w:val="000000"/>
                <w:sz w:val="24"/>
                <w:szCs w:val="24"/>
              </w:rPr>
              <w:t>п</w:t>
            </w:r>
            <w:proofErr w:type="gramEnd"/>
            <w:r w:rsidRPr="00A23E45">
              <w:rPr>
                <w:rFonts w:ascii="Times New Roman" w:eastAsia="Times New Roman" w:hAnsi="Times New Roman" w:cs="Times New Roman"/>
                <w:bCs/>
                <w:color w:val="000000"/>
                <w:sz w:val="24"/>
                <w:szCs w:val="24"/>
              </w:rPr>
              <w:t>/п</w:t>
            </w:r>
          </w:p>
        </w:tc>
        <w:tc>
          <w:tcPr>
            <w:tcW w:w="1793" w:type="dxa"/>
            <w:tcBorders>
              <w:top w:val="single" w:sz="6" w:space="0" w:color="auto"/>
              <w:left w:val="single" w:sz="6" w:space="0" w:color="auto"/>
              <w:bottom w:val="nil"/>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Наименование</w:t>
            </w:r>
          </w:p>
        </w:tc>
        <w:tc>
          <w:tcPr>
            <w:tcW w:w="6946" w:type="dxa"/>
            <w:gridSpan w:val="3"/>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5 разряд</w:t>
            </w:r>
          </w:p>
        </w:tc>
      </w:tr>
      <w:tr w:rsidR="00A23E45" w:rsidRPr="00A23E45" w:rsidTr="00A23E45">
        <w:tc>
          <w:tcPr>
            <w:tcW w:w="475" w:type="dxa"/>
            <w:tcBorders>
              <w:top w:val="nil"/>
              <w:left w:val="single" w:sz="6" w:space="0" w:color="auto"/>
              <w:bottom w:val="nil"/>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bCs/>
                <w:color w:val="000000"/>
                <w:sz w:val="24"/>
                <w:szCs w:val="24"/>
              </w:rPr>
            </w:pPr>
          </w:p>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1793" w:type="dxa"/>
            <w:tcBorders>
              <w:top w:val="nil"/>
              <w:left w:val="single" w:sz="6" w:space="0" w:color="auto"/>
              <w:bottom w:val="nil"/>
              <w:right w:val="single" w:sz="6" w:space="0" w:color="auto"/>
            </w:tcBorders>
          </w:tcPr>
          <w:p w:rsidR="00A23E45" w:rsidRPr="00A23E45" w:rsidRDefault="00A23E45" w:rsidP="00A23E45">
            <w:pPr>
              <w:autoSpaceDE w:val="0"/>
              <w:autoSpaceDN w:val="0"/>
              <w:adjustRightInd w:val="0"/>
              <w:spacing w:after="0" w:line="240" w:lineRule="auto"/>
              <w:ind w:left="442"/>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темы</w:t>
            </w:r>
          </w:p>
        </w:tc>
        <w:tc>
          <w:tcPr>
            <w:tcW w:w="6946" w:type="dxa"/>
            <w:gridSpan w:val="3"/>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количество часов</w:t>
            </w:r>
          </w:p>
        </w:tc>
      </w:tr>
      <w:tr w:rsidR="00A23E45" w:rsidRPr="00A23E45" w:rsidTr="00A23E45">
        <w:tc>
          <w:tcPr>
            <w:tcW w:w="475" w:type="dxa"/>
            <w:tcBorders>
              <w:top w:val="nil"/>
              <w:left w:val="single" w:sz="6" w:space="0" w:color="auto"/>
              <w:bottom w:val="nil"/>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sz w:val="24"/>
                <w:szCs w:val="24"/>
              </w:rPr>
            </w:pPr>
          </w:p>
        </w:tc>
        <w:tc>
          <w:tcPr>
            <w:tcW w:w="1793" w:type="dxa"/>
            <w:tcBorders>
              <w:top w:val="nil"/>
              <w:left w:val="single" w:sz="6" w:space="0" w:color="auto"/>
              <w:bottom w:val="nil"/>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всего</w:t>
            </w:r>
          </w:p>
        </w:tc>
        <w:tc>
          <w:tcPr>
            <w:tcW w:w="6095" w:type="dxa"/>
            <w:gridSpan w:val="2"/>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в том числе:</w:t>
            </w:r>
          </w:p>
        </w:tc>
      </w:tr>
      <w:tr w:rsidR="00A23E45" w:rsidRPr="00A23E45" w:rsidTr="00A23E45">
        <w:tc>
          <w:tcPr>
            <w:tcW w:w="475" w:type="dxa"/>
            <w:tcBorders>
              <w:top w:val="nil"/>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sz w:val="24"/>
                <w:szCs w:val="24"/>
              </w:rPr>
            </w:pPr>
          </w:p>
        </w:tc>
        <w:tc>
          <w:tcPr>
            <w:tcW w:w="1793" w:type="dxa"/>
            <w:tcBorders>
              <w:top w:val="nil"/>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59" w:lineRule="exact"/>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теоретических</w:t>
            </w:r>
          </w:p>
        </w:tc>
        <w:tc>
          <w:tcPr>
            <w:tcW w:w="3544"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59" w:lineRule="exact"/>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практических</w:t>
            </w:r>
          </w:p>
        </w:tc>
      </w:tr>
      <w:tr w:rsidR="00A23E45" w:rsidRPr="00A23E45" w:rsidTr="00A23E45">
        <w:tc>
          <w:tcPr>
            <w:tcW w:w="475"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1</w:t>
            </w:r>
          </w:p>
        </w:tc>
        <w:tc>
          <w:tcPr>
            <w:tcW w:w="1793" w:type="dxa"/>
            <w:tcBorders>
              <w:top w:val="single" w:sz="6" w:space="0" w:color="auto"/>
              <w:left w:val="single" w:sz="6" w:space="0" w:color="auto"/>
              <w:bottom w:val="single" w:sz="6" w:space="0" w:color="auto"/>
              <w:right w:val="single" w:sz="6" w:space="0" w:color="auto"/>
            </w:tcBorders>
            <w:vAlign w:val="center"/>
          </w:tcPr>
          <w:p w:rsidR="00A23E45" w:rsidRPr="00A23E45" w:rsidRDefault="00A23E45" w:rsidP="00A23E45">
            <w:pPr>
              <w:autoSpaceDE w:val="0"/>
              <w:autoSpaceDN w:val="0"/>
              <w:adjustRightInd w:val="0"/>
              <w:spacing w:after="0" w:line="254" w:lineRule="exact"/>
              <w:ind w:firstLine="5"/>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 xml:space="preserve">Общее </w:t>
            </w:r>
            <w:r w:rsidRPr="00A23E45">
              <w:rPr>
                <w:rFonts w:ascii="Times New Roman" w:eastAsia="Times New Roman" w:hAnsi="Times New Roman" w:cs="Times New Roman"/>
                <w:bCs/>
                <w:color w:val="000000"/>
                <w:sz w:val="24"/>
                <w:szCs w:val="24"/>
              </w:rPr>
              <w:lastRenderedPageBreak/>
              <w:t xml:space="preserve">устройство, назначение, тактико-технические характеристики типов и видов оружия, разрешенного </w:t>
            </w:r>
            <w:proofErr w:type="gramStart"/>
            <w:r w:rsidRPr="00A23E45">
              <w:rPr>
                <w:rFonts w:ascii="Times New Roman" w:eastAsia="Times New Roman" w:hAnsi="Times New Roman" w:cs="Times New Roman"/>
                <w:bCs/>
                <w:color w:val="000000"/>
                <w:sz w:val="24"/>
                <w:szCs w:val="24"/>
              </w:rPr>
              <w:t>для</w:t>
            </w:r>
            <w:proofErr w:type="gramEnd"/>
          </w:p>
          <w:p w:rsidR="00A23E45" w:rsidRPr="00A23E45" w:rsidRDefault="00A23E45" w:rsidP="00A23E45">
            <w:pPr>
              <w:autoSpaceDE w:val="0"/>
              <w:autoSpaceDN w:val="0"/>
              <w:adjustRightInd w:val="0"/>
              <w:spacing w:after="0" w:line="254" w:lineRule="exact"/>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 xml:space="preserve">использования в </w:t>
            </w:r>
            <w:proofErr w:type="gramStart"/>
            <w:r w:rsidRPr="00A23E45">
              <w:rPr>
                <w:rFonts w:ascii="Times New Roman" w:eastAsia="Times New Roman" w:hAnsi="Times New Roman" w:cs="Times New Roman"/>
                <w:bCs/>
                <w:color w:val="000000"/>
                <w:sz w:val="24"/>
                <w:szCs w:val="24"/>
              </w:rPr>
              <w:t>частной</w:t>
            </w:r>
            <w:proofErr w:type="gramEnd"/>
            <w:r w:rsidRPr="00A23E45">
              <w:rPr>
                <w:rFonts w:ascii="Times New Roman" w:eastAsia="Times New Roman" w:hAnsi="Times New Roman" w:cs="Times New Roman"/>
                <w:bCs/>
                <w:color w:val="000000"/>
                <w:sz w:val="24"/>
                <w:szCs w:val="24"/>
              </w:rPr>
              <w:t xml:space="preserve"> охранной</w:t>
            </w:r>
          </w:p>
          <w:p w:rsidR="00A23E45" w:rsidRPr="00A23E45" w:rsidRDefault="00A23E45" w:rsidP="00A23E45">
            <w:pPr>
              <w:autoSpaceDE w:val="0"/>
              <w:autoSpaceDN w:val="0"/>
              <w:adjustRightInd w:val="0"/>
              <w:spacing w:after="0" w:line="254" w:lineRule="exact"/>
              <w:ind w:left="10" w:hanging="10"/>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деятельности.</w:t>
            </w:r>
          </w:p>
          <w:p w:rsidR="00A23E45" w:rsidRPr="00A23E45" w:rsidRDefault="00A23E45" w:rsidP="00A23E45">
            <w:pPr>
              <w:autoSpaceDE w:val="0"/>
              <w:autoSpaceDN w:val="0"/>
              <w:adjustRightInd w:val="0"/>
              <w:spacing w:after="0" w:line="254" w:lineRule="exact"/>
              <w:ind w:left="10" w:hanging="10"/>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Соблюдение установленных правил и мер безопасности при обращении с оружием</w:t>
            </w:r>
          </w:p>
        </w:tc>
        <w:tc>
          <w:tcPr>
            <w:tcW w:w="851" w:type="dxa"/>
            <w:tcBorders>
              <w:top w:val="single" w:sz="6" w:space="0" w:color="auto"/>
              <w:left w:val="single" w:sz="6" w:space="0" w:color="auto"/>
              <w:bottom w:val="single" w:sz="6" w:space="0" w:color="auto"/>
              <w:right w:val="single" w:sz="6" w:space="0" w:color="auto"/>
            </w:tcBorders>
            <w:vAlign w:val="center"/>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lastRenderedPageBreak/>
              <w:t>4</w:t>
            </w:r>
          </w:p>
        </w:tc>
        <w:tc>
          <w:tcPr>
            <w:tcW w:w="2551" w:type="dxa"/>
            <w:tcBorders>
              <w:top w:val="single" w:sz="6" w:space="0" w:color="auto"/>
              <w:left w:val="single" w:sz="6" w:space="0" w:color="auto"/>
              <w:bottom w:val="single" w:sz="6" w:space="0" w:color="auto"/>
              <w:right w:val="single" w:sz="6" w:space="0" w:color="auto"/>
            </w:tcBorders>
            <w:vAlign w:val="center"/>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3</w:t>
            </w:r>
          </w:p>
        </w:tc>
        <w:tc>
          <w:tcPr>
            <w:tcW w:w="3544" w:type="dxa"/>
            <w:tcBorders>
              <w:top w:val="single" w:sz="6" w:space="0" w:color="auto"/>
              <w:left w:val="single" w:sz="6" w:space="0" w:color="auto"/>
              <w:bottom w:val="single" w:sz="6" w:space="0" w:color="auto"/>
              <w:right w:val="single" w:sz="6" w:space="0" w:color="auto"/>
            </w:tcBorders>
            <w:vAlign w:val="center"/>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1</w:t>
            </w:r>
          </w:p>
        </w:tc>
      </w:tr>
      <w:tr w:rsidR="00A23E45" w:rsidRPr="00A23E45" w:rsidTr="00A23E45">
        <w:tc>
          <w:tcPr>
            <w:tcW w:w="475"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lastRenderedPageBreak/>
              <w:t>2</w:t>
            </w:r>
          </w:p>
        </w:tc>
        <w:tc>
          <w:tcPr>
            <w:tcW w:w="1793" w:type="dxa"/>
            <w:tcBorders>
              <w:top w:val="single" w:sz="6" w:space="0" w:color="auto"/>
              <w:left w:val="single" w:sz="6" w:space="0" w:color="auto"/>
              <w:bottom w:val="single" w:sz="6" w:space="0" w:color="auto"/>
              <w:right w:val="single" w:sz="6" w:space="0" w:color="auto"/>
            </w:tcBorders>
            <w:vAlign w:val="center"/>
          </w:tcPr>
          <w:p w:rsidR="00A23E45" w:rsidRPr="00A23E45" w:rsidRDefault="00A23E45" w:rsidP="00A23E45">
            <w:pPr>
              <w:autoSpaceDE w:val="0"/>
              <w:autoSpaceDN w:val="0"/>
              <w:adjustRightInd w:val="0"/>
              <w:spacing w:after="0" w:line="254" w:lineRule="exact"/>
              <w:ind w:left="5" w:hanging="5"/>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Выполнение упражнений учебных стрельб</w:t>
            </w:r>
          </w:p>
        </w:tc>
        <w:tc>
          <w:tcPr>
            <w:tcW w:w="851"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sz w:val="24"/>
                <w:szCs w:val="24"/>
              </w:rPr>
            </w:pPr>
            <w:r w:rsidRPr="00A23E45">
              <w:rPr>
                <w:rFonts w:ascii="Times New Roman" w:eastAsia="Times New Roman" w:hAnsi="Times New Roman" w:cs="Times New Roman"/>
                <w:sz w:val="24"/>
                <w:szCs w:val="24"/>
              </w:rPr>
              <w:t>4</w:t>
            </w:r>
          </w:p>
        </w:tc>
        <w:tc>
          <w:tcPr>
            <w:tcW w:w="2551"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sz w:val="24"/>
                <w:szCs w:val="24"/>
              </w:rPr>
            </w:pPr>
            <w:r w:rsidRPr="00A23E45">
              <w:rPr>
                <w:rFonts w:ascii="Times New Roman" w:eastAsia="Times New Roman" w:hAnsi="Times New Roman" w:cs="Times New Roman"/>
                <w:sz w:val="24"/>
                <w:szCs w:val="24"/>
              </w:rPr>
              <w:t>4</w:t>
            </w:r>
          </w:p>
        </w:tc>
      </w:tr>
      <w:tr w:rsidR="00A23E45" w:rsidRPr="00A23E45" w:rsidTr="00A23E45">
        <w:tc>
          <w:tcPr>
            <w:tcW w:w="2268" w:type="dxa"/>
            <w:gridSpan w:val="2"/>
            <w:tcBorders>
              <w:top w:val="single" w:sz="6" w:space="0" w:color="auto"/>
              <w:left w:val="single" w:sz="6" w:space="0" w:color="auto"/>
              <w:bottom w:val="single" w:sz="6" w:space="0" w:color="auto"/>
              <w:right w:val="single" w:sz="6" w:space="0" w:color="auto"/>
            </w:tcBorders>
            <w:vAlign w:val="center"/>
          </w:tcPr>
          <w:p w:rsidR="00A23E45" w:rsidRPr="00A23E45" w:rsidRDefault="00A23E45" w:rsidP="00A23E45">
            <w:pPr>
              <w:autoSpaceDE w:val="0"/>
              <w:autoSpaceDN w:val="0"/>
              <w:adjustRightInd w:val="0"/>
              <w:spacing w:after="0" w:line="254" w:lineRule="exact"/>
              <w:ind w:right="394"/>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Промежуточная аттестация</w:t>
            </w:r>
          </w:p>
        </w:tc>
        <w:tc>
          <w:tcPr>
            <w:tcW w:w="851"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sz w:val="24"/>
                <w:szCs w:val="24"/>
              </w:rPr>
            </w:pPr>
            <w:r w:rsidRPr="00A23E45">
              <w:rPr>
                <w:rFonts w:ascii="Times New Roman" w:eastAsia="Times New Roman" w:hAnsi="Times New Roman" w:cs="Times New Roman"/>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sz w:val="24"/>
                <w:szCs w:val="24"/>
              </w:rPr>
            </w:pPr>
            <w:r w:rsidRPr="00A23E45">
              <w:rPr>
                <w:rFonts w:ascii="Times New Roman" w:eastAsia="Times New Roman" w:hAnsi="Times New Roman" w:cs="Times New Roman"/>
                <w:sz w:val="24"/>
                <w:szCs w:val="24"/>
              </w:rPr>
              <w:t>1</w:t>
            </w:r>
          </w:p>
        </w:tc>
      </w:tr>
      <w:tr w:rsidR="00A23E45" w:rsidRPr="00A23E45" w:rsidTr="00A23E45">
        <w:tc>
          <w:tcPr>
            <w:tcW w:w="2268" w:type="dxa"/>
            <w:gridSpan w:val="2"/>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rPr>
                <w:rFonts w:ascii="Times New Roman" w:eastAsia="Times New Roman" w:hAnsi="Times New Roman" w:cs="Times New Roman"/>
                <w:bCs/>
                <w:color w:val="000000"/>
                <w:sz w:val="24"/>
                <w:szCs w:val="24"/>
              </w:rPr>
            </w:pPr>
            <w:r w:rsidRPr="00A23E45">
              <w:rPr>
                <w:rFonts w:ascii="Times New Roman" w:eastAsia="Times New Roman" w:hAnsi="Times New Roman" w:cs="Times New Roman"/>
                <w:bCs/>
                <w:color w:val="000000"/>
                <w:sz w:val="24"/>
                <w:szCs w:val="24"/>
              </w:rPr>
              <w:t>Итого</w:t>
            </w:r>
          </w:p>
        </w:tc>
        <w:tc>
          <w:tcPr>
            <w:tcW w:w="851"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44" w:type="dxa"/>
            <w:tcBorders>
              <w:top w:val="single" w:sz="6" w:space="0" w:color="auto"/>
              <w:left w:val="single" w:sz="6" w:space="0" w:color="auto"/>
              <w:bottom w:val="single" w:sz="6" w:space="0" w:color="auto"/>
              <w:right w:val="single" w:sz="6" w:space="0" w:color="auto"/>
            </w:tcBorders>
          </w:tcPr>
          <w:p w:rsidR="00A23E45" w:rsidRPr="00A23E45" w:rsidRDefault="00A23E45" w:rsidP="00A23E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1143C0" w:rsidRPr="0010011E" w:rsidRDefault="001143C0" w:rsidP="001143C0">
      <w:pPr>
        <w:tabs>
          <w:tab w:val="left" w:pos="567"/>
        </w:tabs>
        <w:spacing w:after="0" w:line="240" w:lineRule="auto"/>
        <w:jc w:val="both"/>
        <w:rPr>
          <w:rFonts w:ascii="Times New Roman" w:hAnsi="Times New Roman" w:cs="Times New Roman"/>
          <w:sz w:val="24"/>
          <w:szCs w:val="24"/>
          <w:u w:val="single"/>
        </w:rPr>
      </w:pPr>
      <w:r w:rsidRPr="0010011E">
        <w:rPr>
          <w:rFonts w:ascii="Times New Roman" w:hAnsi="Times New Roman" w:cs="Times New Roman"/>
          <w:sz w:val="24"/>
          <w:szCs w:val="24"/>
        </w:rPr>
        <w:tab/>
      </w:r>
      <w:r w:rsidRPr="0010011E">
        <w:rPr>
          <w:rFonts w:ascii="Times New Roman" w:hAnsi="Times New Roman" w:cs="Times New Roman"/>
          <w:sz w:val="24"/>
          <w:szCs w:val="24"/>
          <w:u w:val="single"/>
        </w:rPr>
        <w:t>Тема 1. 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p w:rsidR="001143C0" w:rsidRPr="0010011E" w:rsidRDefault="001143C0" w:rsidP="001143C0">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t>Общее устройство, принципы работы частей и механизмов гражданского оружия. Выстрел. Начальная скорость пули.</w:t>
      </w:r>
    </w:p>
    <w:p w:rsidR="001143C0" w:rsidRPr="0010011E" w:rsidRDefault="005F382D" w:rsidP="001143C0">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1143C0" w:rsidRPr="0010011E">
        <w:rPr>
          <w:rFonts w:ascii="Times New Roman" w:hAnsi="Times New Roman" w:cs="Times New Roman"/>
          <w:sz w:val="24"/>
          <w:szCs w:val="24"/>
        </w:rPr>
        <w:t>Траектория полета пули и ее элементы. Влияние внешних условий на полет пули.</w:t>
      </w:r>
    </w:p>
    <w:p w:rsidR="001143C0" w:rsidRPr="0010011E" w:rsidRDefault="001143C0" w:rsidP="005F382D">
      <w:pPr>
        <w:tabs>
          <w:tab w:val="left" w:pos="567"/>
        </w:tabs>
        <w:spacing w:after="0" w:line="240" w:lineRule="auto"/>
        <w:ind w:left="567"/>
        <w:jc w:val="both"/>
        <w:rPr>
          <w:rFonts w:ascii="Times New Roman" w:hAnsi="Times New Roman" w:cs="Times New Roman"/>
          <w:sz w:val="24"/>
          <w:szCs w:val="24"/>
        </w:rPr>
      </w:pPr>
      <w:r w:rsidRPr="0010011E">
        <w:rPr>
          <w:rFonts w:ascii="Times New Roman" w:hAnsi="Times New Roman" w:cs="Times New Roman"/>
          <w:sz w:val="24"/>
          <w:szCs w:val="24"/>
        </w:rPr>
        <w:t>Порядок неполной разборки и сборки оружия, чистки, смазки оружия. Порядок его заряжания и разряжания. Проверка оружия, задержки при стрельбе и способы их устранения.</w:t>
      </w:r>
    </w:p>
    <w:p w:rsidR="001143C0" w:rsidRPr="0010011E" w:rsidRDefault="005F382D" w:rsidP="001143C0">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1143C0" w:rsidRPr="0010011E">
        <w:rPr>
          <w:rFonts w:ascii="Times New Roman" w:hAnsi="Times New Roman" w:cs="Times New Roman"/>
          <w:sz w:val="24"/>
          <w:szCs w:val="24"/>
        </w:rPr>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1143C0" w:rsidRPr="0010011E" w:rsidRDefault="005F382D" w:rsidP="001143C0">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1143C0" w:rsidRPr="0010011E">
        <w:rPr>
          <w:rFonts w:ascii="Times New Roman" w:hAnsi="Times New Roman" w:cs="Times New Roman"/>
          <w:sz w:val="24"/>
          <w:szCs w:val="24"/>
        </w:rPr>
        <w:t>Правила безопасного обращения с огнестрельным и иным оружием, разрешенным для использования в частной охранной деятельности.</w:t>
      </w:r>
    </w:p>
    <w:p w:rsidR="001143C0" w:rsidRPr="0010011E" w:rsidRDefault="005F382D" w:rsidP="001143C0">
      <w:pPr>
        <w:tabs>
          <w:tab w:val="left" w:pos="567"/>
        </w:tabs>
        <w:spacing w:after="0" w:line="240" w:lineRule="auto"/>
        <w:jc w:val="both"/>
        <w:rPr>
          <w:rFonts w:ascii="Times New Roman" w:hAnsi="Times New Roman" w:cs="Times New Roman"/>
          <w:sz w:val="24"/>
          <w:szCs w:val="24"/>
          <w:u w:val="single"/>
        </w:rPr>
      </w:pPr>
      <w:r w:rsidRPr="0010011E">
        <w:rPr>
          <w:rFonts w:ascii="Times New Roman" w:hAnsi="Times New Roman" w:cs="Times New Roman"/>
          <w:sz w:val="24"/>
          <w:szCs w:val="24"/>
        </w:rPr>
        <w:tab/>
      </w:r>
      <w:r w:rsidR="001143C0" w:rsidRPr="0010011E">
        <w:rPr>
          <w:rFonts w:ascii="Times New Roman" w:hAnsi="Times New Roman" w:cs="Times New Roman"/>
          <w:sz w:val="24"/>
          <w:szCs w:val="24"/>
          <w:u w:val="single"/>
        </w:rPr>
        <w:t>Тема 2. Выполнение упражнений учебных стрельб.</w:t>
      </w:r>
    </w:p>
    <w:p w:rsidR="001143C0" w:rsidRPr="0010011E" w:rsidRDefault="005F382D" w:rsidP="001143C0">
      <w:pPr>
        <w:tabs>
          <w:tab w:val="left" w:pos="567"/>
        </w:tabs>
        <w:spacing w:after="0" w:line="240" w:lineRule="auto"/>
        <w:jc w:val="both"/>
        <w:rPr>
          <w:rFonts w:ascii="Times New Roman" w:hAnsi="Times New Roman" w:cs="Times New Roman"/>
          <w:sz w:val="24"/>
          <w:szCs w:val="24"/>
        </w:rPr>
      </w:pPr>
      <w:r w:rsidRPr="0010011E">
        <w:rPr>
          <w:rFonts w:ascii="Times New Roman" w:hAnsi="Times New Roman" w:cs="Times New Roman"/>
          <w:sz w:val="24"/>
          <w:szCs w:val="24"/>
        </w:rPr>
        <w:tab/>
      </w:r>
      <w:r w:rsidR="001143C0" w:rsidRPr="0010011E">
        <w:rPr>
          <w:rFonts w:ascii="Times New Roman" w:hAnsi="Times New Roman" w:cs="Times New Roman"/>
          <w:sz w:val="24"/>
          <w:szCs w:val="24"/>
        </w:rPr>
        <w:t>Упражнения учебных стрельб выполняются в соответствии с нормативными правовыми актами федерального органа исполнительной власти, уполномоченного в сфере частной охранной деятельности, утверждаемыми в соответствии с частью третьей статьи 16 Закона Российской Федерации «О частной детективной и охранной деятельности в Российской Федерации» и определяющими содержание периодических проверок, порядок и сроки их проведения.</w:t>
      </w:r>
    </w:p>
    <w:p w:rsidR="00363F49" w:rsidRPr="005E6FB9" w:rsidRDefault="006A18CC" w:rsidP="00921079">
      <w:pPr>
        <w:tabs>
          <w:tab w:val="left" w:pos="567"/>
        </w:tabs>
        <w:spacing w:after="0" w:line="240" w:lineRule="auto"/>
        <w:jc w:val="center"/>
        <w:rPr>
          <w:rFonts w:ascii="Times New Roman" w:hAnsi="Times New Roman" w:cs="Times New Roman"/>
          <w:sz w:val="24"/>
          <w:szCs w:val="24"/>
        </w:rPr>
      </w:pPr>
      <w:r w:rsidRPr="005E6FB9">
        <w:rPr>
          <w:rFonts w:ascii="Times New Roman" w:hAnsi="Times New Roman" w:cs="Times New Roman"/>
          <w:sz w:val="24"/>
          <w:szCs w:val="24"/>
        </w:rPr>
        <w:t>9</w:t>
      </w:r>
      <w:r w:rsidR="00EF67D4" w:rsidRPr="005E6FB9">
        <w:rPr>
          <w:rFonts w:ascii="Times New Roman" w:hAnsi="Times New Roman" w:cs="Times New Roman"/>
          <w:sz w:val="24"/>
          <w:szCs w:val="24"/>
        </w:rPr>
        <w:t>.</w:t>
      </w:r>
      <w:r w:rsidR="00A23E45" w:rsidRPr="005E6FB9">
        <w:rPr>
          <w:rFonts w:ascii="Times New Roman" w:hAnsi="Times New Roman" w:cs="Times New Roman"/>
          <w:sz w:val="24"/>
          <w:szCs w:val="24"/>
        </w:rPr>
        <w:t>6</w:t>
      </w:r>
      <w:r w:rsidR="00EF67D4" w:rsidRPr="005E6FB9">
        <w:rPr>
          <w:rFonts w:ascii="Times New Roman" w:hAnsi="Times New Roman" w:cs="Times New Roman"/>
          <w:sz w:val="24"/>
          <w:szCs w:val="24"/>
        </w:rPr>
        <w:t>. «Использование специальных средств».</w:t>
      </w:r>
    </w:p>
    <w:tbl>
      <w:tblPr>
        <w:tblW w:w="9214" w:type="dxa"/>
        <w:tblInd w:w="40" w:type="dxa"/>
        <w:tblLayout w:type="fixed"/>
        <w:tblCellMar>
          <w:left w:w="40" w:type="dxa"/>
          <w:right w:w="40" w:type="dxa"/>
        </w:tblCellMar>
        <w:tblLook w:val="0000"/>
      </w:tblPr>
      <w:tblGrid>
        <w:gridCol w:w="422"/>
        <w:gridCol w:w="10"/>
        <w:gridCol w:w="1978"/>
        <w:gridCol w:w="709"/>
        <w:gridCol w:w="2551"/>
        <w:gridCol w:w="3544"/>
      </w:tblGrid>
      <w:tr w:rsidR="00733513" w:rsidRPr="0088608F" w:rsidTr="000523D5">
        <w:tc>
          <w:tcPr>
            <w:tcW w:w="432" w:type="dxa"/>
            <w:gridSpan w:val="2"/>
            <w:tcBorders>
              <w:top w:val="single" w:sz="6" w:space="0" w:color="auto"/>
              <w:left w:val="single" w:sz="6" w:space="0" w:color="auto"/>
              <w:bottom w:val="nil"/>
              <w:right w:val="single" w:sz="6" w:space="0" w:color="auto"/>
            </w:tcBorders>
          </w:tcPr>
          <w:p w:rsidR="00733513" w:rsidRPr="0088608F" w:rsidRDefault="00733513" w:rsidP="000523D5">
            <w:pPr>
              <w:pStyle w:val="Style5"/>
              <w:widowControl/>
              <w:spacing w:line="254" w:lineRule="exact"/>
              <w:ind w:left="14" w:hanging="14"/>
              <w:jc w:val="both"/>
              <w:rPr>
                <w:rStyle w:val="FontStyle53"/>
                <w:b w:val="0"/>
                <w:sz w:val="24"/>
                <w:szCs w:val="24"/>
              </w:rPr>
            </w:pPr>
            <w:r w:rsidRPr="0088608F">
              <w:rPr>
                <w:rStyle w:val="FontStyle53"/>
                <w:b w:val="0"/>
                <w:sz w:val="24"/>
                <w:szCs w:val="24"/>
              </w:rPr>
              <w:t xml:space="preserve">№ </w:t>
            </w:r>
            <w:proofErr w:type="gramStart"/>
            <w:r w:rsidRPr="0088608F">
              <w:rPr>
                <w:rStyle w:val="FontStyle53"/>
                <w:b w:val="0"/>
                <w:sz w:val="24"/>
                <w:szCs w:val="24"/>
              </w:rPr>
              <w:t>п</w:t>
            </w:r>
            <w:proofErr w:type="gramEnd"/>
            <w:r w:rsidRPr="0088608F">
              <w:rPr>
                <w:rStyle w:val="FontStyle53"/>
                <w:b w:val="0"/>
                <w:sz w:val="24"/>
                <w:szCs w:val="24"/>
              </w:rPr>
              <w:t>/ п</w:t>
            </w:r>
          </w:p>
        </w:tc>
        <w:tc>
          <w:tcPr>
            <w:tcW w:w="1978" w:type="dxa"/>
            <w:tcBorders>
              <w:top w:val="single" w:sz="6" w:space="0" w:color="auto"/>
              <w:left w:val="single" w:sz="6" w:space="0" w:color="auto"/>
              <w:bottom w:val="nil"/>
              <w:right w:val="single" w:sz="6" w:space="0" w:color="auto"/>
            </w:tcBorders>
          </w:tcPr>
          <w:p w:rsidR="00733513" w:rsidRPr="0088608F" w:rsidRDefault="00733513" w:rsidP="000523D5">
            <w:pPr>
              <w:pStyle w:val="Style5"/>
              <w:widowControl/>
              <w:spacing w:line="240" w:lineRule="auto"/>
              <w:rPr>
                <w:rStyle w:val="FontStyle53"/>
                <w:b w:val="0"/>
                <w:sz w:val="24"/>
                <w:szCs w:val="24"/>
              </w:rPr>
            </w:pPr>
            <w:r w:rsidRPr="0088608F">
              <w:rPr>
                <w:rStyle w:val="FontStyle53"/>
                <w:b w:val="0"/>
                <w:sz w:val="24"/>
                <w:szCs w:val="24"/>
              </w:rPr>
              <w:t>Наименование</w:t>
            </w:r>
          </w:p>
        </w:tc>
        <w:tc>
          <w:tcPr>
            <w:tcW w:w="6804" w:type="dxa"/>
            <w:gridSpan w:val="3"/>
            <w:tcBorders>
              <w:top w:val="single" w:sz="6" w:space="0" w:color="auto"/>
              <w:left w:val="single" w:sz="6" w:space="0" w:color="auto"/>
              <w:bottom w:val="single" w:sz="6" w:space="0" w:color="auto"/>
              <w:right w:val="single" w:sz="6" w:space="0" w:color="auto"/>
            </w:tcBorders>
          </w:tcPr>
          <w:p w:rsidR="00733513" w:rsidRPr="0088608F" w:rsidRDefault="00E25836" w:rsidP="000523D5">
            <w:pPr>
              <w:pStyle w:val="Style5"/>
              <w:widowControl/>
              <w:spacing w:line="240" w:lineRule="auto"/>
              <w:jc w:val="center"/>
              <w:rPr>
                <w:rStyle w:val="FontStyle53"/>
                <w:b w:val="0"/>
                <w:sz w:val="24"/>
                <w:szCs w:val="24"/>
              </w:rPr>
            </w:pPr>
            <w:r>
              <w:rPr>
                <w:rStyle w:val="FontStyle53"/>
                <w:b w:val="0"/>
                <w:sz w:val="24"/>
                <w:szCs w:val="24"/>
              </w:rPr>
              <w:t>5</w:t>
            </w:r>
            <w:r w:rsidR="00733513" w:rsidRPr="0088608F">
              <w:rPr>
                <w:rStyle w:val="FontStyle53"/>
                <w:b w:val="0"/>
                <w:sz w:val="24"/>
                <w:szCs w:val="24"/>
              </w:rPr>
              <w:t xml:space="preserve"> разряд</w:t>
            </w:r>
          </w:p>
        </w:tc>
      </w:tr>
      <w:tr w:rsidR="00733513" w:rsidRPr="0088608F" w:rsidTr="000523D5">
        <w:tc>
          <w:tcPr>
            <w:tcW w:w="432" w:type="dxa"/>
            <w:gridSpan w:val="2"/>
            <w:tcBorders>
              <w:top w:val="nil"/>
              <w:left w:val="single" w:sz="6" w:space="0" w:color="auto"/>
              <w:bottom w:val="nil"/>
              <w:right w:val="single" w:sz="6" w:space="0" w:color="auto"/>
            </w:tcBorders>
          </w:tcPr>
          <w:p w:rsidR="00733513" w:rsidRPr="0088608F" w:rsidRDefault="00733513" w:rsidP="000523D5">
            <w:pPr>
              <w:rPr>
                <w:rStyle w:val="FontStyle53"/>
                <w:b w:val="0"/>
                <w:sz w:val="24"/>
                <w:szCs w:val="24"/>
              </w:rPr>
            </w:pPr>
          </w:p>
        </w:tc>
        <w:tc>
          <w:tcPr>
            <w:tcW w:w="1978" w:type="dxa"/>
            <w:tcBorders>
              <w:top w:val="nil"/>
              <w:left w:val="single" w:sz="6" w:space="0" w:color="auto"/>
              <w:bottom w:val="nil"/>
              <w:right w:val="single" w:sz="6" w:space="0" w:color="auto"/>
            </w:tcBorders>
          </w:tcPr>
          <w:p w:rsidR="00733513" w:rsidRPr="0088608F" w:rsidRDefault="00733513" w:rsidP="000523D5">
            <w:pPr>
              <w:pStyle w:val="Style5"/>
              <w:widowControl/>
              <w:spacing w:line="240" w:lineRule="auto"/>
              <w:ind w:left="605"/>
              <w:rPr>
                <w:rStyle w:val="FontStyle53"/>
                <w:b w:val="0"/>
                <w:sz w:val="24"/>
                <w:szCs w:val="24"/>
              </w:rPr>
            </w:pPr>
            <w:r w:rsidRPr="0088608F">
              <w:rPr>
                <w:rStyle w:val="FontStyle53"/>
                <w:b w:val="0"/>
                <w:sz w:val="24"/>
                <w:szCs w:val="24"/>
              </w:rPr>
              <w:t>темы</w:t>
            </w:r>
          </w:p>
        </w:tc>
        <w:tc>
          <w:tcPr>
            <w:tcW w:w="6804" w:type="dxa"/>
            <w:gridSpan w:val="3"/>
            <w:tcBorders>
              <w:top w:val="single" w:sz="6" w:space="0" w:color="auto"/>
              <w:left w:val="single" w:sz="6" w:space="0" w:color="auto"/>
              <w:bottom w:val="single" w:sz="6" w:space="0" w:color="auto"/>
              <w:right w:val="single" w:sz="6" w:space="0" w:color="auto"/>
            </w:tcBorders>
            <w:vAlign w:val="bottom"/>
          </w:tcPr>
          <w:p w:rsidR="00733513" w:rsidRPr="0088608F" w:rsidRDefault="00733513" w:rsidP="000523D5">
            <w:pPr>
              <w:pStyle w:val="Style5"/>
              <w:widowControl/>
              <w:spacing w:line="240" w:lineRule="auto"/>
              <w:jc w:val="center"/>
              <w:rPr>
                <w:rStyle w:val="FontStyle53"/>
                <w:b w:val="0"/>
                <w:sz w:val="24"/>
                <w:szCs w:val="24"/>
              </w:rPr>
            </w:pPr>
            <w:r w:rsidRPr="0088608F">
              <w:rPr>
                <w:rStyle w:val="FontStyle53"/>
                <w:b w:val="0"/>
                <w:sz w:val="24"/>
                <w:szCs w:val="24"/>
              </w:rPr>
              <w:t>количество часов</w:t>
            </w:r>
          </w:p>
        </w:tc>
      </w:tr>
      <w:tr w:rsidR="00733513" w:rsidRPr="0088608F" w:rsidTr="000523D5">
        <w:tc>
          <w:tcPr>
            <w:tcW w:w="432" w:type="dxa"/>
            <w:gridSpan w:val="2"/>
            <w:tcBorders>
              <w:top w:val="nil"/>
              <w:left w:val="single" w:sz="6" w:space="0" w:color="auto"/>
              <w:bottom w:val="nil"/>
              <w:right w:val="single" w:sz="6" w:space="0" w:color="auto"/>
            </w:tcBorders>
          </w:tcPr>
          <w:p w:rsidR="00733513" w:rsidRPr="0088608F" w:rsidRDefault="00733513" w:rsidP="000523D5">
            <w:pPr>
              <w:pStyle w:val="Style38"/>
              <w:widowControl/>
            </w:pPr>
          </w:p>
        </w:tc>
        <w:tc>
          <w:tcPr>
            <w:tcW w:w="1978" w:type="dxa"/>
            <w:tcBorders>
              <w:top w:val="nil"/>
              <w:left w:val="single" w:sz="6" w:space="0" w:color="auto"/>
              <w:bottom w:val="nil"/>
              <w:right w:val="single" w:sz="6" w:space="0" w:color="auto"/>
            </w:tcBorders>
          </w:tcPr>
          <w:p w:rsidR="00733513" w:rsidRPr="0088608F" w:rsidRDefault="00733513" w:rsidP="000523D5">
            <w:pPr>
              <w:pStyle w:val="Style38"/>
              <w:widowControl/>
            </w:pPr>
          </w:p>
        </w:tc>
        <w:tc>
          <w:tcPr>
            <w:tcW w:w="709" w:type="dxa"/>
            <w:tcBorders>
              <w:top w:val="single" w:sz="6" w:space="0" w:color="auto"/>
              <w:left w:val="single" w:sz="6" w:space="0" w:color="auto"/>
              <w:bottom w:val="nil"/>
              <w:right w:val="single" w:sz="6" w:space="0" w:color="auto"/>
            </w:tcBorders>
          </w:tcPr>
          <w:p w:rsidR="00733513" w:rsidRPr="0088608F" w:rsidRDefault="00733513" w:rsidP="000523D5">
            <w:pPr>
              <w:pStyle w:val="Style5"/>
              <w:widowControl/>
              <w:spacing w:line="240" w:lineRule="auto"/>
              <w:jc w:val="center"/>
              <w:rPr>
                <w:rStyle w:val="FontStyle53"/>
                <w:b w:val="0"/>
                <w:sz w:val="24"/>
                <w:szCs w:val="24"/>
              </w:rPr>
            </w:pPr>
            <w:r w:rsidRPr="0088608F">
              <w:rPr>
                <w:rStyle w:val="FontStyle53"/>
                <w:b w:val="0"/>
                <w:sz w:val="24"/>
                <w:szCs w:val="24"/>
              </w:rPr>
              <w:t>всего</w:t>
            </w:r>
          </w:p>
        </w:tc>
        <w:tc>
          <w:tcPr>
            <w:tcW w:w="6095" w:type="dxa"/>
            <w:gridSpan w:val="2"/>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5"/>
              <w:widowControl/>
              <w:spacing w:line="240" w:lineRule="auto"/>
              <w:ind w:left="202"/>
              <w:jc w:val="center"/>
              <w:rPr>
                <w:rStyle w:val="FontStyle53"/>
                <w:b w:val="0"/>
                <w:sz w:val="24"/>
                <w:szCs w:val="24"/>
              </w:rPr>
            </w:pPr>
            <w:r w:rsidRPr="0088608F">
              <w:rPr>
                <w:rStyle w:val="FontStyle53"/>
                <w:b w:val="0"/>
                <w:sz w:val="24"/>
                <w:szCs w:val="24"/>
              </w:rPr>
              <w:t>в том числе</w:t>
            </w:r>
          </w:p>
        </w:tc>
      </w:tr>
      <w:tr w:rsidR="00733513" w:rsidRPr="0088608F" w:rsidTr="000523D5">
        <w:tc>
          <w:tcPr>
            <w:tcW w:w="432" w:type="dxa"/>
            <w:gridSpan w:val="2"/>
            <w:tcBorders>
              <w:top w:val="nil"/>
              <w:left w:val="single" w:sz="6" w:space="0" w:color="auto"/>
              <w:bottom w:val="single" w:sz="6" w:space="0" w:color="auto"/>
              <w:right w:val="single" w:sz="6" w:space="0" w:color="auto"/>
            </w:tcBorders>
          </w:tcPr>
          <w:p w:rsidR="00733513" w:rsidRPr="0088608F" w:rsidRDefault="00733513" w:rsidP="000523D5">
            <w:pPr>
              <w:pStyle w:val="Style38"/>
              <w:widowControl/>
            </w:pPr>
          </w:p>
        </w:tc>
        <w:tc>
          <w:tcPr>
            <w:tcW w:w="1978" w:type="dxa"/>
            <w:tcBorders>
              <w:top w:val="nil"/>
              <w:left w:val="single" w:sz="6" w:space="0" w:color="auto"/>
              <w:bottom w:val="single" w:sz="6" w:space="0" w:color="auto"/>
              <w:right w:val="single" w:sz="6" w:space="0" w:color="auto"/>
            </w:tcBorders>
          </w:tcPr>
          <w:p w:rsidR="00733513" w:rsidRPr="0088608F" w:rsidRDefault="00733513" w:rsidP="000523D5">
            <w:pPr>
              <w:pStyle w:val="Style38"/>
              <w:widowControl/>
            </w:pPr>
          </w:p>
        </w:tc>
        <w:tc>
          <w:tcPr>
            <w:tcW w:w="709" w:type="dxa"/>
            <w:tcBorders>
              <w:top w:val="nil"/>
              <w:left w:val="single" w:sz="6" w:space="0" w:color="auto"/>
              <w:bottom w:val="single" w:sz="6" w:space="0" w:color="auto"/>
              <w:right w:val="single" w:sz="6" w:space="0" w:color="auto"/>
            </w:tcBorders>
          </w:tcPr>
          <w:p w:rsidR="00733513" w:rsidRPr="0088608F" w:rsidRDefault="00733513" w:rsidP="000523D5">
            <w:pPr>
              <w:pStyle w:val="Style38"/>
              <w:widowControl/>
            </w:pPr>
          </w:p>
        </w:tc>
        <w:tc>
          <w:tcPr>
            <w:tcW w:w="2551" w:type="dxa"/>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4"/>
              <w:widowControl/>
              <w:rPr>
                <w:rStyle w:val="FontStyle53"/>
                <w:b w:val="0"/>
                <w:sz w:val="24"/>
                <w:szCs w:val="24"/>
              </w:rPr>
            </w:pPr>
            <w:r w:rsidRPr="0088608F">
              <w:rPr>
                <w:rStyle w:val="FontStyle53"/>
                <w:b w:val="0"/>
                <w:sz w:val="24"/>
                <w:szCs w:val="24"/>
              </w:rPr>
              <w:t>теоретических</w:t>
            </w:r>
          </w:p>
        </w:tc>
        <w:tc>
          <w:tcPr>
            <w:tcW w:w="3544" w:type="dxa"/>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4"/>
              <w:widowControl/>
              <w:ind w:right="24"/>
              <w:rPr>
                <w:rStyle w:val="FontStyle53"/>
                <w:b w:val="0"/>
                <w:sz w:val="24"/>
                <w:szCs w:val="24"/>
              </w:rPr>
            </w:pPr>
            <w:r w:rsidRPr="0088608F">
              <w:rPr>
                <w:rStyle w:val="FontStyle53"/>
                <w:b w:val="0"/>
                <w:sz w:val="24"/>
                <w:szCs w:val="24"/>
              </w:rPr>
              <w:t>практических</w:t>
            </w:r>
          </w:p>
        </w:tc>
      </w:tr>
      <w:tr w:rsidR="00733513" w:rsidRPr="0088608F" w:rsidTr="000523D5">
        <w:tc>
          <w:tcPr>
            <w:tcW w:w="432" w:type="dxa"/>
            <w:gridSpan w:val="2"/>
            <w:tcBorders>
              <w:top w:val="single" w:sz="6" w:space="0" w:color="auto"/>
              <w:left w:val="single" w:sz="6" w:space="0" w:color="auto"/>
              <w:bottom w:val="nil"/>
              <w:right w:val="single" w:sz="6" w:space="0" w:color="auto"/>
            </w:tcBorders>
          </w:tcPr>
          <w:p w:rsidR="00733513" w:rsidRPr="0088608F" w:rsidRDefault="00733513" w:rsidP="000523D5">
            <w:pPr>
              <w:pStyle w:val="Style5"/>
              <w:widowControl/>
              <w:spacing w:line="240" w:lineRule="auto"/>
              <w:ind w:right="154"/>
              <w:jc w:val="both"/>
              <w:rPr>
                <w:rStyle w:val="FontStyle53"/>
                <w:b w:val="0"/>
                <w:sz w:val="24"/>
                <w:szCs w:val="24"/>
              </w:rPr>
            </w:pPr>
            <w:r w:rsidRPr="0088608F">
              <w:rPr>
                <w:rStyle w:val="FontStyle53"/>
                <w:b w:val="0"/>
                <w:sz w:val="24"/>
                <w:szCs w:val="24"/>
              </w:rPr>
              <w:t>1</w:t>
            </w:r>
          </w:p>
        </w:tc>
        <w:tc>
          <w:tcPr>
            <w:tcW w:w="1978" w:type="dxa"/>
            <w:tcBorders>
              <w:top w:val="single" w:sz="6" w:space="0" w:color="auto"/>
              <w:left w:val="single" w:sz="6" w:space="0" w:color="auto"/>
              <w:bottom w:val="nil"/>
              <w:right w:val="single" w:sz="6" w:space="0" w:color="auto"/>
            </w:tcBorders>
          </w:tcPr>
          <w:p w:rsidR="00733513" w:rsidRPr="0088608F" w:rsidRDefault="00733513" w:rsidP="000523D5">
            <w:pPr>
              <w:pStyle w:val="Style5"/>
              <w:widowControl/>
              <w:spacing w:line="254" w:lineRule="exact"/>
              <w:ind w:right="576" w:firstLine="10"/>
              <w:rPr>
                <w:rStyle w:val="FontStyle53"/>
                <w:b w:val="0"/>
                <w:sz w:val="24"/>
                <w:szCs w:val="24"/>
              </w:rPr>
            </w:pPr>
            <w:r w:rsidRPr="0088608F">
              <w:rPr>
                <w:rStyle w:val="FontStyle53"/>
                <w:b w:val="0"/>
                <w:sz w:val="24"/>
                <w:szCs w:val="24"/>
              </w:rPr>
              <w:t xml:space="preserve">Общее устройство, назначение, </w:t>
            </w:r>
            <w:proofErr w:type="gramStart"/>
            <w:r w:rsidRPr="0088608F">
              <w:rPr>
                <w:rStyle w:val="FontStyle53"/>
                <w:b w:val="0"/>
                <w:sz w:val="24"/>
                <w:szCs w:val="24"/>
              </w:rPr>
              <w:t>тактико-технические</w:t>
            </w:r>
            <w:proofErr w:type="gramEnd"/>
          </w:p>
        </w:tc>
        <w:tc>
          <w:tcPr>
            <w:tcW w:w="709" w:type="dxa"/>
            <w:tcBorders>
              <w:top w:val="single" w:sz="6" w:space="0" w:color="auto"/>
              <w:left w:val="single" w:sz="6" w:space="0" w:color="auto"/>
              <w:bottom w:val="nil"/>
              <w:right w:val="single" w:sz="6" w:space="0" w:color="auto"/>
            </w:tcBorders>
          </w:tcPr>
          <w:p w:rsidR="00733513" w:rsidRPr="0088608F" w:rsidRDefault="00733513" w:rsidP="000523D5">
            <w:pPr>
              <w:pStyle w:val="Style38"/>
              <w:widowControl/>
            </w:pPr>
          </w:p>
        </w:tc>
        <w:tc>
          <w:tcPr>
            <w:tcW w:w="2551" w:type="dxa"/>
            <w:tcBorders>
              <w:top w:val="single" w:sz="6" w:space="0" w:color="auto"/>
              <w:left w:val="single" w:sz="6" w:space="0" w:color="auto"/>
              <w:bottom w:val="nil"/>
              <w:right w:val="single" w:sz="6" w:space="0" w:color="auto"/>
            </w:tcBorders>
          </w:tcPr>
          <w:p w:rsidR="00733513" w:rsidRPr="0088608F" w:rsidRDefault="00733513" w:rsidP="000523D5">
            <w:pPr>
              <w:pStyle w:val="Style38"/>
              <w:widowControl/>
            </w:pPr>
          </w:p>
        </w:tc>
        <w:tc>
          <w:tcPr>
            <w:tcW w:w="3544" w:type="dxa"/>
            <w:tcBorders>
              <w:top w:val="single" w:sz="6" w:space="0" w:color="auto"/>
              <w:left w:val="single" w:sz="6" w:space="0" w:color="auto"/>
              <w:bottom w:val="nil"/>
              <w:right w:val="single" w:sz="6" w:space="0" w:color="auto"/>
            </w:tcBorders>
          </w:tcPr>
          <w:p w:rsidR="00733513" w:rsidRPr="0088608F" w:rsidRDefault="00733513" w:rsidP="000523D5">
            <w:pPr>
              <w:pStyle w:val="Style38"/>
              <w:widowControl/>
            </w:pPr>
          </w:p>
        </w:tc>
      </w:tr>
      <w:tr w:rsidR="00733513" w:rsidRPr="0088608F" w:rsidTr="000523D5">
        <w:tc>
          <w:tcPr>
            <w:tcW w:w="432" w:type="dxa"/>
            <w:gridSpan w:val="2"/>
            <w:tcBorders>
              <w:top w:val="nil"/>
              <w:left w:val="single" w:sz="6" w:space="0" w:color="auto"/>
              <w:bottom w:val="nil"/>
              <w:right w:val="single" w:sz="6" w:space="0" w:color="auto"/>
            </w:tcBorders>
          </w:tcPr>
          <w:p w:rsidR="00733513" w:rsidRPr="0088608F" w:rsidRDefault="00733513" w:rsidP="000523D5">
            <w:pPr>
              <w:pStyle w:val="Style38"/>
              <w:widowControl/>
            </w:pPr>
          </w:p>
        </w:tc>
        <w:tc>
          <w:tcPr>
            <w:tcW w:w="1978" w:type="dxa"/>
            <w:tcBorders>
              <w:top w:val="nil"/>
              <w:left w:val="single" w:sz="6" w:space="0" w:color="auto"/>
              <w:bottom w:val="nil"/>
              <w:right w:val="single" w:sz="6" w:space="0" w:color="auto"/>
            </w:tcBorders>
            <w:vAlign w:val="bottom"/>
          </w:tcPr>
          <w:p w:rsidR="00733513" w:rsidRPr="0088608F" w:rsidRDefault="00733513" w:rsidP="000523D5">
            <w:pPr>
              <w:pStyle w:val="Style5"/>
              <w:widowControl/>
              <w:ind w:right="259"/>
              <w:rPr>
                <w:rStyle w:val="FontStyle53"/>
                <w:b w:val="0"/>
                <w:sz w:val="24"/>
                <w:szCs w:val="24"/>
              </w:rPr>
            </w:pPr>
            <w:r w:rsidRPr="0088608F">
              <w:rPr>
                <w:rStyle w:val="FontStyle53"/>
                <w:b w:val="0"/>
                <w:sz w:val="24"/>
                <w:szCs w:val="24"/>
              </w:rPr>
              <w:t xml:space="preserve">характеристики </w:t>
            </w:r>
            <w:proofErr w:type="gramStart"/>
            <w:r w:rsidRPr="0088608F">
              <w:rPr>
                <w:rStyle w:val="FontStyle53"/>
                <w:b w:val="0"/>
                <w:sz w:val="24"/>
                <w:szCs w:val="24"/>
              </w:rPr>
              <w:t>специальных</w:t>
            </w:r>
            <w:proofErr w:type="gramEnd"/>
          </w:p>
        </w:tc>
        <w:tc>
          <w:tcPr>
            <w:tcW w:w="709" w:type="dxa"/>
            <w:tcBorders>
              <w:top w:val="nil"/>
              <w:left w:val="single" w:sz="6" w:space="0" w:color="auto"/>
              <w:bottom w:val="nil"/>
              <w:right w:val="single" w:sz="6" w:space="0" w:color="auto"/>
            </w:tcBorders>
          </w:tcPr>
          <w:p w:rsidR="00733513" w:rsidRPr="0088608F" w:rsidRDefault="00733513" w:rsidP="000523D5">
            <w:pPr>
              <w:pStyle w:val="Style5"/>
              <w:widowControl/>
              <w:spacing w:line="240" w:lineRule="auto"/>
              <w:jc w:val="center"/>
              <w:rPr>
                <w:rStyle w:val="FontStyle53"/>
                <w:b w:val="0"/>
                <w:sz w:val="24"/>
                <w:szCs w:val="24"/>
              </w:rPr>
            </w:pPr>
            <w:r w:rsidRPr="0088608F">
              <w:rPr>
                <w:rStyle w:val="FontStyle53"/>
                <w:b w:val="0"/>
                <w:sz w:val="24"/>
                <w:szCs w:val="24"/>
              </w:rPr>
              <w:t>2</w:t>
            </w:r>
          </w:p>
        </w:tc>
        <w:tc>
          <w:tcPr>
            <w:tcW w:w="2551" w:type="dxa"/>
            <w:tcBorders>
              <w:top w:val="nil"/>
              <w:left w:val="single" w:sz="6" w:space="0" w:color="auto"/>
              <w:bottom w:val="nil"/>
              <w:right w:val="single" w:sz="6" w:space="0" w:color="auto"/>
            </w:tcBorders>
          </w:tcPr>
          <w:p w:rsidR="00733513" w:rsidRPr="0088608F" w:rsidRDefault="00733513" w:rsidP="000523D5">
            <w:pPr>
              <w:pStyle w:val="Style5"/>
              <w:widowControl/>
              <w:spacing w:line="240" w:lineRule="auto"/>
              <w:jc w:val="center"/>
              <w:rPr>
                <w:rStyle w:val="FontStyle53"/>
                <w:b w:val="0"/>
                <w:sz w:val="24"/>
                <w:szCs w:val="24"/>
              </w:rPr>
            </w:pPr>
            <w:r w:rsidRPr="0088608F">
              <w:rPr>
                <w:rStyle w:val="FontStyle53"/>
                <w:b w:val="0"/>
                <w:sz w:val="24"/>
                <w:szCs w:val="24"/>
              </w:rPr>
              <w:t>2</w:t>
            </w:r>
          </w:p>
        </w:tc>
        <w:tc>
          <w:tcPr>
            <w:tcW w:w="3544" w:type="dxa"/>
            <w:tcBorders>
              <w:top w:val="nil"/>
              <w:left w:val="single" w:sz="6" w:space="0" w:color="auto"/>
              <w:bottom w:val="nil"/>
              <w:right w:val="single" w:sz="6" w:space="0" w:color="auto"/>
            </w:tcBorders>
          </w:tcPr>
          <w:p w:rsidR="00733513" w:rsidRPr="0088608F" w:rsidRDefault="00733513" w:rsidP="000523D5">
            <w:pPr>
              <w:pStyle w:val="Style38"/>
              <w:widowControl/>
            </w:pPr>
          </w:p>
        </w:tc>
      </w:tr>
      <w:tr w:rsidR="00733513" w:rsidRPr="0088608F" w:rsidTr="000523D5">
        <w:tc>
          <w:tcPr>
            <w:tcW w:w="432" w:type="dxa"/>
            <w:gridSpan w:val="2"/>
            <w:tcBorders>
              <w:top w:val="nil"/>
              <w:left w:val="single" w:sz="6" w:space="0" w:color="auto"/>
              <w:bottom w:val="nil"/>
              <w:right w:val="single" w:sz="6" w:space="0" w:color="auto"/>
            </w:tcBorders>
          </w:tcPr>
          <w:p w:rsidR="00733513" w:rsidRPr="0088608F" w:rsidRDefault="00733513" w:rsidP="000523D5">
            <w:pPr>
              <w:pStyle w:val="Style38"/>
              <w:widowControl/>
            </w:pPr>
          </w:p>
        </w:tc>
        <w:tc>
          <w:tcPr>
            <w:tcW w:w="1978" w:type="dxa"/>
            <w:tcBorders>
              <w:top w:val="nil"/>
              <w:left w:val="single" w:sz="6" w:space="0" w:color="auto"/>
              <w:bottom w:val="nil"/>
              <w:right w:val="single" w:sz="6" w:space="0" w:color="auto"/>
            </w:tcBorders>
          </w:tcPr>
          <w:p w:rsidR="00733513" w:rsidRPr="0088608F" w:rsidRDefault="00733513" w:rsidP="000523D5">
            <w:pPr>
              <w:pStyle w:val="Style5"/>
              <w:widowControl/>
              <w:spacing w:line="254" w:lineRule="exact"/>
              <w:rPr>
                <w:rStyle w:val="FontStyle53"/>
                <w:b w:val="0"/>
                <w:sz w:val="24"/>
                <w:szCs w:val="24"/>
              </w:rPr>
            </w:pPr>
            <w:r w:rsidRPr="0088608F">
              <w:rPr>
                <w:rStyle w:val="FontStyle53"/>
                <w:b w:val="0"/>
                <w:sz w:val="24"/>
                <w:szCs w:val="24"/>
              </w:rPr>
              <w:t>средств,</w:t>
            </w:r>
          </w:p>
          <w:p w:rsidR="00733513" w:rsidRPr="0088608F" w:rsidRDefault="00733513" w:rsidP="000523D5">
            <w:pPr>
              <w:pStyle w:val="Style5"/>
              <w:widowControl/>
              <w:spacing w:line="254" w:lineRule="exact"/>
              <w:rPr>
                <w:rStyle w:val="FontStyle53"/>
                <w:b w:val="0"/>
                <w:sz w:val="24"/>
                <w:szCs w:val="24"/>
              </w:rPr>
            </w:pPr>
            <w:r w:rsidRPr="0088608F">
              <w:rPr>
                <w:rStyle w:val="FontStyle53"/>
                <w:b w:val="0"/>
                <w:sz w:val="24"/>
                <w:szCs w:val="24"/>
              </w:rPr>
              <w:t>разрешенных для</w:t>
            </w:r>
          </w:p>
          <w:p w:rsidR="00733513" w:rsidRPr="0088608F" w:rsidRDefault="00733513" w:rsidP="000523D5">
            <w:pPr>
              <w:pStyle w:val="Style5"/>
              <w:widowControl/>
              <w:spacing w:line="254" w:lineRule="exact"/>
              <w:rPr>
                <w:rStyle w:val="FontStyle53"/>
                <w:b w:val="0"/>
                <w:sz w:val="24"/>
                <w:szCs w:val="24"/>
              </w:rPr>
            </w:pPr>
            <w:r w:rsidRPr="0088608F">
              <w:rPr>
                <w:rStyle w:val="FontStyle53"/>
                <w:b w:val="0"/>
                <w:sz w:val="24"/>
                <w:szCs w:val="24"/>
              </w:rPr>
              <w:t>использования.</w:t>
            </w:r>
          </w:p>
          <w:p w:rsidR="00733513" w:rsidRPr="0088608F" w:rsidRDefault="00733513" w:rsidP="000523D5">
            <w:pPr>
              <w:pStyle w:val="Style5"/>
              <w:widowControl/>
              <w:spacing w:line="254" w:lineRule="exact"/>
              <w:rPr>
                <w:rStyle w:val="FontStyle53"/>
                <w:b w:val="0"/>
                <w:sz w:val="24"/>
                <w:szCs w:val="24"/>
              </w:rPr>
            </w:pPr>
            <w:r w:rsidRPr="0088608F">
              <w:rPr>
                <w:rStyle w:val="FontStyle53"/>
                <w:b w:val="0"/>
                <w:sz w:val="24"/>
                <w:szCs w:val="24"/>
              </w:rPr>
              <w:t>Соблюдение</w:t>
            </w:r>
          </w:p>
        </w:tc>
        <w:tc>
          <w:tcPr>
            <w:tcW w:w="709" w:type="dxa"/>
            <w:tcBorders>
              <w:top w:val="nil"/>
              <w:left w:val="single" w:sz="6" w:space="0" w:color="auto"/>
              <w:bottom w:val="nil"/>
              <w:right w:val="single" w:sz="6" w:space="0" w:color="auto"/>
            </w:tcBorders>
          </w:tcPr>
          <w:p w:rsidR="00733513" w:rsidRPr="0088608F" w:rsidRDefault="00733513" w:rsidP="000523D5">
            <w:pPr>
              <w:pStyle w:val="Style38"/>
              <w:widowControl/>
            </w:pPr>
          </w:p>
        </w:tc>
        <w:tc>
          <w:tcPr>
            <w:tcW w:w="2551" w:type="dxa"/>
            <w:tcBorders>
              <w:top w:val="nil"/>
              <w:left w:val="single" w:sz="6" w:space="0" w:color="auto"/>
              <w:bottom w:val="nil"/>
              <w:right w:val="single" w:sz="6" w:space="0" w:color="auto"/>
            </w:tcBorders>
          </w:tcPr>
          <w:p w:rsidR="00733513" w:rsidRPr="0088608F" w:rsidRDefault="00733513" w:rsidP="000523D5">
            <w:pPr>
              <w:pStyle w:val="Style38"/>
              <w:widowControl/>
            </w:pPr>
          </w:p>
        </w:tc>
        <w:tc>
          <w:tcPr>
            <w:tcW w:w="3544" w:type="dxa"/>
            <w:tcBorders>
              <w:top w:val="nil"/>
              <w:left w:val="single" w:sz="6" w:space="0" w:color="auto"/>
              <w:bottom w:val="nil"/>
              <w:right w:val="single" w:sz="6" w:space="0" w:color="auto"/>
            </w:tcBorders>
          </w:tcPr>
          <w:p w:rsidR="00733513" w:rsidRPr="0088608F" w:rsidRDefault="00733513" w:rsidP="000523D5">
            <w:pPr>
              <w:pStyle w:val="Style38"/>
              <w:widowControl/>
            </w:pPr>
          </w:p>
        </w:tc>
      </w:tr>
      <w:tr w:rsidR="00733513" w:rsidRPr="0088608F" w:rsidTr="000523D5">
        <w:tc>
          <w:tcPr>
            <w:tcW w:w="432" w:type="dxa"/>
            <w:gridSpan w:val="2"/>
            <w:tcBorders>
              <w:top w:val="nil"/>
              <w:left w:val="single" w:sz="6" w:space="0" w:color="auto"/>
              <w:bottom w:val="single" w:sz="6" w:space="0" w:color="auto"/>
              <w:right w:val="single" w:sz="6" w:space="0" w:color="auto"/>
            </w:tcBorders>
          </w:tcPr>
          <w:p w:rsidR="00733513" w:rsidRPr="0088608F" w:rsidRDefault="00733513" w:rsidP="000523D5">
            <w:pPr>
              <w:pStyle w:val="Style38"/>
              <w:widowControl/>
            </w:pPr>
          </w:p>
        </w:tc>
        <w:tc>
          <w:tcPr>
            <w:tcW w:w="1978" w:type="dxa"/>
            <w:tcBorders>
              <w:top w:val="nil"/>
              <w:left w:val="single" w:sz="6" w:space="0" w:color="auto"/>
              <w:bottom w:val="single" w:sz="6" w:space="0" w:color="auto"/>
              <w:right w:val="single" w:sz="6" w:space="0" w:color="auto"/>
            </w:tcBorders>
          </w:tcPr>
          <w:p w:rsidR="00733513" w:rsidRPr="0088608F" w:rsidRDefault="00733513" w:rsidP="000523D5">
            <w:pPr>
              <w:pStyle w:val="Style5"/>
              <w:widowControl/>
              <w:spacing w:line="250" w:lineRule="exact"/>
              <w:ind w:left="5" w:hanging="5"/>
              <w:rPr>
                <w:rStyle w:val="FontStyle53"/>
                <w:b w:val="0"/>
                <w:sz w:val="24"/>
                <w:szCs w:val="24"/>
              </w:rPr>
            </w:pPr>
            <w:r w:rsidRPr="0088608F">
              <w:rPr>
                <w:rStyle w:val="FontStyle53"/>
                <w:b w:val="0"/>
                <w:sz w:val="24"/>
                <w:szCs w:val="24"/>
              </w:rPr>
              <w:t>установленных правил и мер</w:t>
            </w:r>
            <w:r w:rsidR="005E6FB9" w:rsidRPr="005E6FB9">
              <w:rPr>
                <w:rStyle w:val="FontStyle53"/>
                <w:b w:val="0"/>
                <w:sz w:val="24"/>
                <w:szCs w:val="24"/>
              </w:rPr>
              <w:t>безопасности при обращении со специальными средствами</w:t>
            </w:r>
          </w:p>
        </w:tc>
        <w:tc>
          <w:tcPr>
            <w:tcW w:w="709" w:type="dxa"/>
            <w:tcBorders>
              <w:top w:val="nil"/>
              <w:left w:val="single" w:sz="6" w:space="0" w:color="auto"/>
              <w:bottom w:val="single" w:sz="6" w:space="0" w:color="auto"/>
              <w:right w:val="single" w:sz="6" w:space="0" w:color="auto"/>
            </w:tcBorders>
          </w:tcPr>
          <w:p w:rsidR="00733513" w:rsidRPr="0088608F" w:rsidRDefault="00733513" w:rsidP="000523D5">
            <w:pPr>
              <w:pStyle w:val="Style38"/>
              <w:widowControl/>
            </w:pPr>
          </w:p>
        </w:tc>
        <w:tc>
          <w:tcPr>
            <w:tcW w:w="2551" w:type="dxa"/>
            <w:tcBorders>
              <w:top w:val="nil"/>
              <w:left w:val="single" w:sz="6" w:space="0" w:color="auto"/>
              <w:bottom w:val="single" w:sz="6" w:space="0" w:color="auto"/>
              <w:right w:val="single" w:sz="6" w:space="0" w:color="auto"/>
            </w:tcBorders>
          </w:tcPr>
          <w:p w:rsidR="00733513" w:rsidRPr="0088608F" w:rsidRDefault="00733513" w:rsidP="000523D5">
            <w:pPr>
              <w:pStyle w:val="Style38"/>
              <w:widowControl/>
            </w:pPr>
          </w:p>
        </w:tc>
        <w:tc>
          <w:tcPr>
            <w:tcW w:w="3544" w:type="dxa"/>
            <w:tcBorders>
              <w:top w:val="nil"/>
              <w:left w:val="single" w:sz="6" w:space="0" w:color="auto"/>
              <w:bottom w:val="single" w:sz="6" w:space="0" w:color="auto"/>
              <w:right w:val="single" w:sz="6" w:space="0" w:color="auto"/>
            </w:tcBorders>
          </w:tcPr>
          <w:p w:rsidR="00733513" w:rsidRPr="0088608F" w:rsidRDefault="00733513" w:rsidP="000523D5">
            <w:pPr>
              <w:pStyle w:val="Style38"/>
              <w:widowControl/>
            </w:pPr>
          </w:p>
        </w:tc>
      </w:tr>
      <w:tr w:rsidR="00733513" w:rsidRPr="0088608F" w:rsidTr="000523D5">
        <w:tc>
          <w:tcPr>
            <w:tcW w:w="422" w:type="dxa"/>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4"/>
              <w:widowControl/>
              <w:spacing w:line="240" w:lineRule="auto"/>
              <w:jc w:val="left"/>
              <w:rPr>
                <w:rStyle w:val="FontStyle53"/>
                <w:b w:val="0"/>
                <w:sz w:val="24"/>
                <w:szCs w:val="24"/>
              </w:rPr>
            </w:pPr>
            <w:r w:rsidRPr="0088608F">
              <w:rPr>
                <w:rStyle w:val="FontStyle53"/>
                <w:b w:val="0"/>
                <w:sz w:val="24"/>
                <w:szCs w:val="24"/>
              </w:rPr>
              <w:t>2</w:t>
            </w:r>
          </w:p>
        </w:tc>
        <w:tc>
          <w:tcPr>
            <w:tcW w:w="1988" w:type="dxa"/>
            <w:gridSpan w:val="2"/>
            <w:tcBorders>
              <w:top w:val="single" w:sz="6" w:space="0" w:color="auto"/>
              <w:left w:val="single" w:sz="6" w:space="0" w:color="auto"/>
              <w:bottom w:val="single" w:sz="6" w:space="0" w:color="auto"/>
              <w:right w:val="single" w:sz="6" w:space="0" w:color="auto"/>
            </w:tcBorders>
            <w:vAlign w:val="center"/>
          </w:tcPr>
          <w:p w:rsidR="00733513" w:rsidRPr="0088608F" w:rsidRDefault="00733513" w:rsidP="000523D5">
            <w:pPr>
              <w:pStyle w:val="Style5"/>
              <w:widowControl/>
              <w:spacing w:line="254" w:lineRule="exact"/>
              <w:rPr>
                <w:rStyle w:val="FontStyle53"/>
                <w:b w:val="0"/>
                <w:sz w:val="24"/>
                <w:szCs w:val="24"/>
              </w:rPr>
            </w:pPr>
            <w:r w:rsidRPr="0088608F">
              <w:rPr>
                <w:rStyle w:val="FontStyle53"/>
                <w:b w:val="0"/>
                <w:sz w:val="24"/>
                <w:szCs w:val="24"/>
              </w:rPr>
              <w:t>Практическая отработка приемов и способов применения специальных средств по их видам и типам</w:t>
            </w:r>
          </w:p>
        </w:tc>
        <w:tc>
          <w:tcPr>
            <w:tcW w:w="709" w:type="dxa"/>
            <w:tcBorders>
              <w:top w:val="single" w:sz="6" w:space="0" w:color="auto"/>
              <w:left w:val="single" w:sz="6" w:space="0" w:color="auto"/>
              <w:bottom w:val="single" w:sz="6" w:space="0" w:color="auto"/>
              <w:right w:val="single" w:sz="6" w:space="0" w:color="auto"/>
            </w:tcBorders>
            <w:vAlign w:val="center"/>
          </w:tcPr>
          <w:p w:rsidR="00733513" w:rsidRPr="0088608F" w:rsidRDefault="00733513" w:rsidP="005E6FB9">
            <w:pPr>
              <w:pStyle w:val="Style34"/>
              <w:widowControl/>
              <w:spacing w:line="240" w:lineRule="auto"/>
              <w:rPr>
                <w:rStyle w:val="FontStyle53"/>
                <w:b w:val="0"/>
                <w:sz w:val="24"/>
                <w:szCs w:val="24"/>
              </w:rPr>
            </w:pPr>
            <w:r w:rsidRPr="0088608F">
              <w:rPr>
                <w:rStyle w:val="FontStyle53"/>
                <w:b w:val="0"/>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8"/>
              <w:widowControl/>
            </w:pPr>
          </w:p>
        </w:tc>
        <w:tc>
          <w:tcPr>
            <w:tcW w:w="3544" w:type="dxa"/>
            <w:tcBorders>
              <w:top w:val="single" w:sz="6" w:space="0" w:color="auto"/>
              <w:left w:val="single" w:sz="6" w:space="0" w:color="auto"/>
              <w:bottom w:val="single" w:sz="6" w:space="0" w:color="auto"/>
              <w:right w:val="single" w:sz="6" w:space="0" w:color="auto"/>
            </w:tcBorders>
            <w:vAlign w:val="center"/>
          </w:tcPr>
          <w:p w:rsidR="00733513" w:rsidRPr="0088608F" w:rsidRDefault="00733513" w:rsidP="000523D5">
            <w:pPr>
              <w:pStyle w:val="Style34"/>
              <w:widowControl/>
              <w:spacing w:line="240" w:lineRule="auto"/>
              <w:rPr>
                <w:rStyle w:val="FontStyle53"/>
                <w:b w:val="0"/>
                <w:sz w:val="24"/>
                <w:szCs w:val="24"/>
              </w:rPr>
            </w:pPr>
            <w:r w:rsidRPr="0088608F">
              <w:rPr>
                <w:rStyle w:val="FontStyle53"/>
                <w:b w:val="0"/>
                <w:sz w:val="24"/>
                <w:szCs w:val="24"/>
              </w:rPr>
              <w:t>2</w:t>
            </w:r>
          </w:p>
        </w:tc>
      </w:tr>
      <w:tr w:rsidR="00733513" w:rsidRPr="0088608F" w:rsidTr="000523D5">
        <w:tc>
          <w:tcPr>
            <w:tcW w:w="2410" w:type="dxa"/>
            <w:gridSpan w:val="3"/>
            <w:tcBorders>
              <w:top w:val="single" w:sz="6" w:space="0" w:color="auto"/>
              <w:left w:val="single" w:sz="6" w:space="0" w:color="auto"/>
              <w:bottom w:val="single" w:sz="6" w:space="0" w:color="auto"/>
              <w:right w:val="single" w:sz="6" w:space="0" w:color="auto"/>
            </w:tcBorders>
            <w:vAlign w:val="center"/>
          </w:tcPr>
          <w:p w:rsidR="00733513" w:rsidRPr="0088608F" w:rsidRDefault="00733513" w:rsidP="000523D5">
            <w:pPr>
              <w:pStyle w:val="Style5"/>
              <w:widowControl/>
              <w:spacing w:line="254" w:lineRule="exact"/>
              <w:ind w:left="29" w:hanging="29"/>
              <w:rPr>
                <w:rStyle w:val="FontStyle53"/>
                <w:b w:val="0"/>
                <w:sz w:val="24"/>
                <w:szCs w:val="24"/>
              </w:rPr>
            </w:pPr>
            <w:r w:rsidRPr="0088608F">
              <w:rPr>
                <w:rStyle w:val="FontStyle53"/>
                <w:b w:val="0"/>
                <w:sz w:val="24"/>
                <w:szCs w:val="24"/>
              </w:rPr>
              <w:t>Промежуточная аттестация</w:t>
            </w:r>
          </w:p>
        </w:tc>
        <w:tc>
          <w:tcPr>
            <w:tcW w:w="709" w:type="dxa"/>
            <w:tcBorders>
              <w:top w:val="single" w:sz="6" w:space="0" w:color="auto"/>
              <w:left w:val="single" w:sz="6" w:space="0" w:color="auto"/>
              <w:bottom w:val="single" w:sz="6" w:space="0" w:color="auto"/>
              <w:right w:val="single" w:sz="6" w:space="0" w:color="auto"/>
            </w:tcBorders>
          </w:tcPr>
          <w:p w:rsidR="00733513" w:rsidRPr="0088608F" w:rsidRDefault="00733513" w:rsidP="005E6FB9">
            <w:pPr>
              <w:pStyle w:val="Style34"/>
              <w:widowControl/>
              <w:spacing w:line="240" w:lineRule="auto"/>
              <w:rPr>
                <w:rStyle w:val="FontStyle53"/>
                <w:b w:val="0"/>
                <w:sz w:val="24"/>
                <w:szCs w:val="24"/>
              </w:rPr>
            </w:pPr>
            <w:r w:rsidRPr="0088608F">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8"/>
              <w:widowControl/>
            </w:pPr>
          </w:p>
        </w:tc>
        <w:tc>
          <w:tcPr>
            <w:tcW w:w="3544" w:type="dxa"/>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4"/>
              <w:widowControl/>
              <w:spacing w:line="240" w:lineRule="auto"/>
              <w:rPr>
                <w:rStyle w:val="FontStyle53"/>
                <w:b w:val="0"/>
                <w:sz w:val="24"/>
                <w:szCs w:val="24"/>
              </w:rPr>
            </w:pPr>
            <w:r w:rsidRPr="0088608F">
              <w:rPr>
                <w:rStyle w:val="FontStyle53"/>
                <w:b w:val="0"/>
                <w:sz w:val="24"/>
                <w:szCs w:val="24"/>
              </w:rPr>
              <w:t>1</w:t>
            </w:r>
          </w:p>
        </w:tc>
      </w:tr>
      <w:tr w:rsidR="00733513" w:rsidRPr="0088608F" w:rsidTr="000523D5">
        <w:tc>
          <w:tcPr>
            <w:tcW w:w="2410" w:type="dxa"/>
            <w:gridSpan w:val="3"/>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4"/>
              <w:widowControl/>
              <w:spacing w:line="240" w:lineRule="auto"/>
              <w:jc w:val="left"/>
              <w:rPr>
                <w:rStyle w:val="FontStyle53"/>
                <w:b w:val="0"/>
                <w:sz w:val="24"/>
                <w:szCs w:val="24"/>
              </w:rPr>
            </w:pPr>
            <w:r w:rsidRPr="0088608F">
              <w:rPr>
                <w:rStyle w:val="FontStyle53"/>
                <w:b w:val="0"/>
                <w:sz w:val="24"/>
                <w:szCs w:val="24"/>
              </w:rPr>
              <w:t>Итого</w:t>
            </w:r>
          </w:p>
        </w:tc>
        <w:tc>
          <w:tcPr>
            <w:tcW w:w="709" w:type="dxa"/>
            <w:tcBorders>
              <w:top w:val="single" w:sz="6" w:space="0" w:color="auto"/>
              <w:left w:val="single" w:sz="6" w:space="0" w:color="auto"/>
              <w:bottom w:val="single" w:sz="6" w:space="0" w:color="auto"/>
              <w:right w:val="single" w:sz="6" w:space="0" w:color="auto"/>
            </w:tcBorders>
          </w:tcPr>
          <w:p w:rsidR="00733513" w:rsidRPr="0088608F" w:rsidRDefault="00733513" w:rsidP="005E6FB9">
            <w:pPr>
              <w:pStyle w:val="Style34"/>
              <w:widowControl/>
              <w:spacing w:line="240" w:lineRule="auto"/>
              <w:rPr>
                <w:rStyle w:val="FontStyle53"/>
                <w:b w:val="0"/>
                <w:sz w:val="24"/>
                <w:szCs w:val="24"/>
              </w:rPr>
            </w:pPr>
            <w:r w:rsidRPr="0088608F">
              <w:rPr>
                <w:rStyle w:val="FontStyle53"/>
                <w:b w:val="0"/>
                <w:sz w:val="24"/>
                <w:szCs w:val="24"/>
              </w:rPr>
              <w:t>5</w:t>
            </w:r>
          </w:p>
        </w:tc>
        <w:tc>
          <w:tcPr>
            <w:tcW w:w="2551" w:type="dxa"/>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4"/>
              <w:widowControl/>
              <w:spacing w:line="240" w:lineRule="auto"/>
              <w:rPr>
                <w:rStyle w:val="FontStyle53"/>
                <w:b w:val="0"/>
                <w:sz w:val="24"/>
                <w:szCs w:val="24"/>
              </w:rPr>
            </w:pPr>
            <w:r w:rsidRPr="0088608F">
              <w:rPr>
                <w:rStyle w:val="FontStyle53"/>
                <w:b w:val="0"/>
                <w:sz w:val="24"/>
                <w:szCs w:val="24"/>
              </w:rPr>
              <w:t>2</w:t>
            </w:r>
          </w:p>
        </w:tc>
        <w:tc>
          <w:tcPr>
            <w:tcW w:w="3544" w:type="dxa"/>
            <w:tcBorders>
              <w:top w:val="single" w:sz="6" w:space="0" w:color="auto"/>
              <w:left w:val="single" w:sz="6" w:space="0" w:color="auto"/>
              <w:bottom w:val="single" w:sz="6" w:space="0" w:color="auto"/>
              <w:right w:val="single" w:sz="6" w:space="0" w:color="auto"/>
            </w:tcBorders>
          </w:tcPr>
          <w:p w:rsidR="00733513" w:rsidRPr="0088608F" w:rsidRDefault="00733513" w:rsidP="000523D5">
            <w:pPr>
              <w:pStyle w:val="Style34"/>
              <w:widowControl/>
              <w:spacing w:line="240" w:lineRule="auto"/>
              <w:rPr>
                <w:rStyle w:val="FontStyle53"/>
                <w:b w:val="0"/>
                <w:sz w:val="24"/>
                <w:szCs w:val="24"/>
              </w:rPr>
            </w:pPr>
            <w:r w:rsidRPr="0088608F">
              <w:rPr>
                <w:rStyle w:val="FontStyle53"/>
                <w:b w:val="0"/>
                <w:sz w:val="24"/>
                <w:szCs w:val="24"/>
              </w:rPr>
              <w:t>3</w:t>
            </w:r>
          </w:p>
        </w:tc>
      </w:tr>
    </w:tbl>
    <w:p w:rsidR="00EF67D4" w:rsidRPr="0010011E" w:rsidRDefault="00EF67D4" w:rsidP="00134E94">
      <w:pPr>
        <w:spacing w:after="0" w:line="240" w:lineRule="auto"/>
        <w:ind w:firstLine="708"/>
        <w:jc w:val="both"/>
        <w:rPr>
          <w:rFonts w:ascii="Times New Roman" w:hAnsi="Times New Roman" w:cs="Times New Roman"/>
          <w:sz w:val="24"/>
          <w:szCs w:val="24"/>
          <w:u w:val="single"/>
        </w:rPr>
      </w:pPr>
      <w:r w:rsidRPr="0010011E">
        <w:rPr>
          <w:rFonts w:ascii="Times New Roman" w:hAnsi="Times New Roman" w:cs="Times New Roman"/>
          <w:sz w:val="24"/>
          <w:szCs w:val="24"/>
          <w:u w:val="single"/>
        </w:rPr>
        <w:t>Тема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EF67D4" w:rsidRPr="0010011E" w:rsidRDefault="00EF67D4" w:rsidP="00134E94">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Назначение специальных сре</w:t>
      </w:r>
      <w:proofErr w:type="gramStart"/>
      <w:r w:rsidRPr="0010011E">
        <w:rPr>
          <w:rFonts w:ascii="Times New Roman" w:hAnsi="Times New Roman" w:cs="Times New Roman"/>
          <w:sz w:val="24"/>
          <w:szCs w:val="24"/>
        </w:rPr>
        <w:t>дств в з</w:t>
      </w:r>
      <w:proofErr w:type="gramEnd"/>
      <w:r w:rsidRPr="0010011E">
        <w:rPr>
          <w:rFonts w:ascii="Times New Roman" w:hAnsi="Times New Roman" w:cs="Times New Roman"/>
          <w:sz w:val="24"/>
          <w:szCs w:val="24"/>
        </w:rPr>
        <w:t>ависимости от их видов. Устройство и тактико-технические характеристики специальных средств.</w:t>
      </w:r>
    </w:p>
    <w:p w:rsidR="00EF67D4" w:rsidRPr="0010011E" w:rsidRDefault="00EF67D4" w:rsidP="00134E94">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Проверка технического состояния (исправности), правила и меры безопасности при ношении и применении специальных средств.</w:t>
      </w:r>
    </w:p>
    <w:p w:rsidR="00EF67D4" w:rsidRPr="0010011E" w:rsidRDefault="00EF67D4" w:rsidP="00134E94">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Основы применения специальных сре</w:t>
      </w:r>
      <w:proofErr w:type="gramStart"/>
      <w:r w:rsidRPr="0010011E">
        <w:rPr>
          <w:rFonts w:ascii="Times New Roman" w:hAnsi="Times New Roman" w:cs="Times New Roman"/>
          <w:sz w:val="24"/>
          <w:szCs w:val="24"/>
        </w:rPr>
        <w:t>дств в з</w:t>
      </w:r>
      <w:proofErr w:type="gramEnd"/>
      <w:r w:rsidRPr="0010011E">
        <w:rPr>
          <w:rFonts w:ascii="Times New Roman" w:hAnsi="Times New Roman" w:cs="Times New Roman"/>
          <w:sz w:val="24"/>
          <w:szCs w:val="24"/>
        </w:rPr>
        <w:t>ависимости от их вида и типа. Контрольный осмотр специальных средств.</w:t>
      </w:r>
    </w:p>
    <w:p w:rsidR="00EF67D4" w:rsidRPr="0010011E" w:rsidRDefault="00EF67D4" w:rsidP="00134E94">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Правила использования и хранения специальных средств, обеспечивающие их надлежащее техническое состояние (исправность).</w:t>
      </w:r>
    </w:p>
    <w:p w:rsidR="00EF67D4" w:rsidRPr="0010011E" w:rsidRDefault="00EF67D4" w:rsidP="00134E94">
      <w:pPr>
        <w:spacing w:after="0" w:line="240" w:lineRule="auto"/>
        <w:ind w:firstLine="708"/>
        <w:jc w:val="both"/>
        <w:rPr>
          <w:rFonts w:ascii="Times New Roman" w:hAnsi="Times New Roman" w:cs="Times New Roman"/>
          <w:sz w:val="24"/>
          <w:szCs w:val="24"/>
          <w:u w:val="single"/>
        </w:rPr>
      </w:pPr>
      <w:r w:rsidRPr="0010011E">
        <w:rPr>
          <w:rFonts w:ascii="Times New Roman" w:hAnsi="Times New Roman" w:cs="Times New Roman"/>
          <w:sz w:val="24"/>
          <w:szCs w:val="24"/>
          <w:u w:val="single"/>
        </w:rPr>
        <w:t>Тема 2. Практическая отработка приемов и способов применения специальных средств по их видам и типам.</w:t>
      </w:r>
    </w:p>
    <w:p w:rsidR="00AB2D7F" w:rsidRPr="00D86724" w:rsidRDefault="006A18CC" w:rsidP="00F03702">
      <w:pPr>
        <w:spacing w:line="240" w:lineRule="auto"/>
        <w:jc w:val="center"/>
        <w:rPr>
          <w:rFonts w:ascii="Times New Roman" w:hAnsi="Times New Roman" w:cs="Times New Roman"/>
          <w:sz w:val="24"/>
          <w:szCs w:val="24"/>
        </w:rPr>
      </w:pPr>
      <w:r w:rsidRPr="00D86724">
        <w:rPr>
          <w:rFonts w:ascii="Times New Roman" w:hAnsi="Times New Roman" w:cs="Times New Roman"/>
          <w:sz w:val="24"/>
          <w:szCs w:val="24"/>
        </w:rPr>
        <w:t>9</w:t>
      </w:r>
      <w:r w:rsidR="00AB2D7F" w:rsidRPr="00D86724">
        <w:rPr>
          <w:rFonts w:ascii="Times New Roman" w:hAnsi="Times New Roman" w:cs="Times New Roman"/>
          <w:sz w:val="24"/>
          <w:szCs w:val="24"/>
        </w:rPr>
        <w:t>.</w:t>
      </w:r>
      <w:r w:rsidR="00F03702" w:rsidRPr="00D86724">
        <w:rPr>
          <w:rFonts w:ascii="Times New Roman" w:hAnsi="Times New Roman" w:cs="Times New Roman"/>
          <w:sz w:val="24"/>
          <w:szCs w:val="24"/>
        </w:rPr>
        <w:t>7</w:t>
      </w:r>
      <w:r w:rsidR="00AB2D7F" w:rsidRPr="00D86724">
        <w:rPr>
          <w:rFonts w:ascii="Times New Roman" w:hAnsi="Times New Roman" w:cs="Times New Roman"/>
          <w:sz w:val="24"/>
          <w:szCs w:val="24"/>
        </w:rPr>
        <w:t>. «Оказание первой помощи».</w:t>
      </w:r>
    </w:p>
    <w:tbl>
      <w:tblPr>
        <w:tblW w:w="0" w:type="auto"/>
        <w:tblInd w:w="40" w:type="dxa"/>
        <w:tblLayout w:type="fixed"/>
        <w:tblCellMar>
          <w:left w:w="40" w:type="dxa"/>
          <w:right w:w="40" w:type="dxa"/>
        </w:tblCellMar>
        <w:tblLook w:val="0000"/>
      </w:tblPr>
      <w:tblGrid>
        <w:gridCol w:w="581"/>
        <w:gridCol w:w="4248"/>
        <w:gridCol w:w="850"/>
        <w:gridCol w:w="1709"/>
        <w:gridCol w:w="1714"/>
        <w:gridCol w:w="9"/>
      </w:tblGrid>
      <w:tr w:rsidR="00733513" w:rsidRPr="00650F80" w:rsidTr="000523D5">
        <w:tc>
          <w:tcPr>
            <w:tcW w:w="581" w:type="dxa"/>
            <w:vMerge w:val="restart"/>
            <w:tcBorders>
              <w:top w:val="single" w:sz="6" w:space="0" w:color="auto"/>
              <w:left w:val="single" w:sz="6" w:space="0" w:color="auto"/>
              <w:bottom w:val="nil"/>
              <w:right w:val="single" w:sz="6" w:space="0" w:color="auto"/>
            </w:tcBorders>
          </w:tcPr>
          <w:p w:rsidR="00733513" w:rsidRPr="00650F80" w:rsidRDefault="00733513" w:rsidP="00F03702">
            <w:pPr>
              <w:pStyle w:val="Style4"/>
              <w:widowControl/>
              <w:rPr>
                <w:rStyle w:val="FontStyle61"/>
                <w:b w:val="0"/>
                <w:sz w:val="24"/>
                <w:szCs w:val="24"/>
              </w:rPr>
            </w:pPr>
          </w:p>
          <w:p w:rsidR="00733513" w:rsidRPr="00650F80" w:rsidRDefault="00733513" w:rsidP="00F03702">
            <w:pPr>
              <w:pStyle w:val="Style29"/>
              <w:widowControl/>
              <w:jc w:val="center"/>
              <w:rPr>
                <w:rStyle w:val="FontStyle69"/>
                <w:sz w:val="24"/>
                <w:szCs w:val="24"/>
              </w:rPr>
            </w:pPr>
          </w:p>
          <w:p w:rsidR="00733513" w:rsidRPr="00650F80" w:rsidRDefault="00733513" w:rsidP="00F03702">
            <w:pPr>
              <w:pStyle w:val="Style5"/>
              <w:widowControl/>
              <w:spacing w:line="240" w:lineRule="auto"/>
              <w:jc w:val="center"/>
              <w:rPr>
                <w:rStyle w:val="FontStyle53"/>
                <w:b w:val="0"/>
                <w:sz w:val="24"/>
                <w:szCs w:val="24"/>
              </w:rPr>
            </w:pPr>
            <w:proofErr w:type="gramStart"/>
            <w:r w:rsidRPr="00650F80">
              <w:rPr>
                <w:rStyle w:val="FontStyle53"/>
                <w:b w:val="0"/>
                <w:sz w:val="24"/>
                <w:szCs w:val="24"/>
              </w:rPr>
              <w:t>п</w:t>
            </w:r>
            <w:proofErr w:type="gramEnd"/>
            <w:r w:rsidRPr="00650F80">
              <w:rPr>
                <w:rStyle w:val="FontStyle53"/>
                <w:b w:val="0"/>
                <w:sz w:val="24"/>
                <w:szCs w:val="24"/>
              </w:rPr>
              <w:t>/п</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F03702">
            <w:pPr>
              <w:pStyle w:val="Style38"/>
              <w:widowControl/>
            </w:pPr>
          </w:p>
        </w:tc>
        <w:tc>
          <w:tcPr>
            <w:tcW w:w="4282" w:type="dxa"/>
            <w:gridSpan w:val="4"/>
            <w:tcBorders>
              <w:top w:val="single" w:sz="6" w:space="0" w:color="auto"/>
              <w:left w:val="single" w:sz="6" w:space="0" w:color="auto"/>
              <w:bottom w:val="single" w:sz="6" w:space="0" w:color="auto"/>
              <w:right w:val="single" w:sz="6" w:space="0" w:color="auto"/>
            </w:tcBorders>
          </w:tcPr>
          <w:p w:rsidR="00733513" w:rsidRPr="00650F80" w:rsidRDefault="00733513" w:rsidP="00F03702">
            <w:pPr>
              <w:pStyle w:val="Style5"/>
              <w:widowControl/>
              <w:spacing w:line="240" w:lineRule="auto"/>
              <w:ind w:left="1234"/>
              <w:rPr>
                <w:rStyle w:val="FontStyle53"/>
                <w:b w:val="0"/>
                <w:sz w:val="24"/>
                <w:szCs w:val="24"/>
              </w:rPr>
            </w:pPr>
            <w:r w:rsidRPr="00650F80">
              <w:rPr>
                <w:rStyle w:val="FontStyle53"/>
                <w:b w:val="0"/>
                <w:sz w:val="24"/>
                <w:szCs w:val="24"/>
              </w:rPr>
              <w:t>Количество часов</w:t>
            </w:r>
          </w:p>
        </w:tc>
      </w:tr>
      <w:tr w:rsidR="00733513" w:rsidRPr="00650F80" w:rsidTr="000523D5">
        <w:tc>
          <w:tcPr>
            <w:tcW w:w="581" w:type="dxa"/>
            <w:vMerge/>
            <w:tcBorders>
              <w:top w:val="nil"/>
              <w:left w:val="single" w:sz="6" w:space="0" w:color="auto"/>
              <w:bottom w:val="nil"/>
              <w:right w:val="single" w:sz="6" w:space="0" w:color="auto"/>
            </w:tcBorders>
          </w:tcPr>
          <w:p w:rsidR="00733513" w:rsidRPr="00650F80" w:rsidRDefault="00733513" w:rsidP="00F03702">
            <w:pPr>
              <w:spacing w:line="240" w:lineRule="auto"/>
              <w:rPr>
                <w:rStyle w:val="FontStyle53"/>
                <w:b w:val="0"/>
                <w:sz w:val="24"/>
                <w:szCs w:val="24"/>
              </w:rPr>
            </w:pPr>
          </w:p>
          <w:p w:rsidR="00733513" w:rsidRPr="00650F80" w:rsidRDefault="00733513" w:rsidP="00F03702">
            <w:pPr>
              <w:spacing w:line="240" w:lineRule="auto"/>
              <w:rPr>
                <w:rStyle w:val="FontStyle53"/>
                <w:b w:val="0"/>
                <w:sz w:val="24"/>
                <w:szCs w:val="24"/>
              </w:rPr>
            </w:pPr>
          </w:p>
        </w:tc>
        <w:tc>
          <w:tcPr>
            <w:tcW w:w="4248" w:type="dxa"/>
            <w:tcBorders>
              <w:top w:val="single" w:sz="6" w:space="0" w:color="auto"/>
              <w:left w:val="single" w:sz="6" w:space="0" w:color="auto"/>
              <w:bottom w:val="nil"/>
              <w:right w:val="single" w:sz="6" w:space="0" w:color="auto"/>
            </w:tcBorders>
          </w:tcPr>
          <w:p w:rsidR="00733513" w:rsidRPr="00650F80" w:rsidRDefault="00733513" w:rsidP="00F03702">
            <w:pPr>
              <w:pStyle w:val="Style5"/>
              <w:widowControl/>
              <w:spacing w:line="240" w:lineRule="auto"/>
              <w:ind w:left="720"/>
              <w:rPr>
                <w:rStyle w:val="FontStyle53"/>
                <w:b w:val="0"/>
                <w:sz w:val="24"/>
                <w:szCs w:val="24"/>
              </w:rPr>
            </w:pPr>
            <w:r w:rsidRPr="00650F80">
              <w:rPr>
                <w:rStyle w:val="FontStyle53"/>
                <w:b w:val="0"/>
                <w:sz w:val="24"/>
                <w:szCs w:val="24"/>
              </w:rPr>
              <w:t>Наименование темы, раздела</w:t>
            </w:r>
          </w:p>
        </w:tc>
        <w:tc>
          <w:tcPr>
            <w:tcW w:w="850" w:type="dxa"/>
            <w:tcBorders>
              <w:top w:val="single" w:sz="6" w:space="0" w:color="auto"/>
              <w:left w:val="single" w:sz="6" w:space="0" w:color="auto"/>
              <w:bottom w:val="nil"/>
              <w:right w:val="single" w:sz="6" w:space="0" w:color="auto"/>
            </w:tcBorders>
          </w:tcPr>
          <w:p w:rsidR="00733513" w:rsidRPr="00650F80" w:rsidRDefault="00733513" w:rsidP="00F03702">
            <w:pPr>
              <w:pStyle w:val="Style5"/>
              <w:widowControl/>
              <w:spacing w:line="240" w:lineRule="auto"/>
              <w:jc w:val="center"/>
              <w:rPr>
                <w:rStyle w:val="FontStyle53"/>
                <w:b w:val="0"/>
                <w:sz w:val="24"/>
                <w:szCs w:val="24"/>
              </w:rPr>
            </w:pPr>
            <w:r w:rsidRPr="00650F80">
              <w:rPr>
                <w:rStyle w:val="FontStyle53"/>
                <w:b w:val="0"/>
                <w:sz w:val="24"/>
                <w:szCs w:val="24"/>
              </w:rPr>
              <w:t>Всего</w:t>
            </w:r>
          </w:p>
        </w:tc>
        <w:tc>
          <w:tcPr>
            <w:tcW w:w="3432" w:type="dxa"/>
            <w:gridSpan w:val="3"/>
            <w:tcBorders>
              <w:top w:val="single" w:sz="6" w:space="0" w:color="auto"/>
              <w:left w:val="single" w:sz="6" w:space="0" w:color="auto"/>
              <w:bottom w:val="single" w:sz="6" w:space="0" w:color="auto"/>
              <w:right w:val="single" w:sz="6" w:space="0" w:color="auto"/>
            </w:tcBorders>
          </w:tcPr>
          <w:p w:rsidR="00733513" w:rsidRPr="00650F80" w:rsidRDefault="00733513" w:rsidP="00F03702">
            <w:pPr>
              <w:pStyle w:val="Style5"/>
              <w:widowControl/>
              <w:spacing w:line="240" w:lineRule="auto"/>
              <w:ind w:left="1066"/>
              <w:rPr>
                <w:rStyle w:val="FontStyle53"/>
                <w:b w:val="0"/>
                <w:sz w:val="24"/>
                <w:szCs w:val="24"/>
              </w:rPr>
            </w:pPr>
            <w:r w:rsidRPr="00650F80">
              <w:rPr>
                <w:rStyle w:val="FontStyle53"/>
                <w:b w:val="0"/>
                <w:sz w:val="24"/>
                <w:szCs w:val="24"/>
              </w:rPr>
              <w:t>в том числе:</w:t>
            </w:r>
          </w:p>
        </w:tc>
      </w:tr>
      <w:tr w:rsidR="00733513" w:rsidRPr="00650F80" w:rsidTr="000523D5">
        <w:tc>
          <w:tcPr>
            <w:tcW w:w="581" w:type="dxa"/>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c>
          <w:tcPr>
            <w:tcW w:w="4248" w:type="dxa"/>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c>
          <w:tcPr>
            <w:tcW w:w="850" w:type="dxa"/>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c>
          <w:tcPr>
            <w:tcW w:w="1709"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теоретических</w:t>
            </w:r>
          </w:p>
        </w:tc>
        <w:tc>
          <w:tcPr>
            <w:tcW w:w="1723" w:type="dxa"/>
            <w:gridSpan w:val="2"/>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практических</w:t>
            </w: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1</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54" w:lineRule="exact"/>
              <w:ind w:right="466" w:firstLine="10"/>
              <w:rPr>
                <w:rStyle w:val="FontStyle53"/>
                <w:b w:val="0"/>
                <w:sz w:val="24"/>
                <w:szCs w:val="24"/>
              </w:rPr>
            </w:pPr>
            <w:r w:rsidRPr="00650F80">
              <w:rPr>
                <w:rStyle w:val="FontStyle53"/>
                <w:b w:val="0"/>
                <w:sz w:val="24"/>
                <w:szCs w:val="24"/>
              </w:rPr>
              <w:t>Изучение норм и правил по дисциплине «Оказание первой помощи»</w:t>
            </w:r>
          </w:p>
        </w:tc>
        <w:tc>
          <w:tcPr>
            <w:tcW w:w="850" w:type="dxa"/>
            <w:tcBorders>
              <w:top w:val="single" w:sz="6" w:space="0" w:color="auto"/>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top w:val="single" w:sz="6" w:space="0" w:color="auto"/>
              <w:left w:val="single" w:sz="6" w:space="0" w:color="auto"/>
              <w:bottom w:val="nil"/>
              <w:right w:val="single" w:sz="6" w:space="0" w:color="auto"/>
            </w:tcBorders>
          </w:tcPr>
          <w:p w:rsidR="00733513" w:rsidRPr="00650F80" w:rsidRDefault="00733513" w:rsidP="000523D5">
            <w:pPr>
              <w:pStyle w:val="Style38"/>
              <w:widowControl/>
            </w:pPr>
          </w:p>
        </w:tc>
        <w:tc>
          <w:tcPr>
            <w:tcW w:w="1723" w:type="dxa"/>
            <w:gridSpan w:val="2"/>
            <w:tcBorders>
              <w:top w:val="single" w:sz="6" w:space="0" w:color="auto"/>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1.1</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54" w:lineRule="exact"/>
              <w:rPr>
                <w:rStyle w:val="FontStyle53"/>
                <w:b w:val="0"/>
                <w:sz w:val="24"/>
                <w:szCs w:val="24"/>
              </w:rPr>
            </w:pPr>
            <w:r w:rsidRPr="00650F80">
              <w:rPr>
                <w:rStyle w:val="FontStyle53"/>
                <w:b w:val="0"/>
                <w:sz w:val="24"/>
                <w:szCs w:val="24"/>
              </w:rPr>
              <w:t>Раздел 1.</w:t>
            </w:r>
          </w:p>
          <w:p w:rsidR="00733513" w:rsidRPr="00650F80" w:rsidRDefault="00733513" w:rsidP="000523D5">
            <w:pPr>
              <w:pStyle w:val="Style5"/>
              <w:widowControl/>
              <w:spacing w:line="254" w:lineRule="exact"/>
              <w:ind w:right="29" w:firstLine="10"/>
              <w:rPr>
                <w:rStyle w:val="FontStyle53"/>
                <w:b w:val="0"/>
                <w:sz w:val="24"/>
                <w:szCs w:val="24"/>
              </w:rPr>
            </w:pPr>
            <w:r w:rsidRPr="00650F80">
              <w:rPr>
                <w:rStyle w:val="FontStyle53"/>
                <w:b w:val="0"/>
                <w:sz w:val="24"/>
                <w:szCs w:val="24"/>
              </w:rPr>
              <w:t xml:space="preserve">Организационно-правовые аспекты оказания первой помощи </w:t>
            </w:r>
            <w:r w:rsidRPr="00650F80">
              <w:rPr>
                <w:rStyle w:val="FontStyle53"/>
                <w:b w:val="0"/>
                <w:sz w:val="24"/>
                <w:szCs w:val="24"/>
              </w:rPr>
              <w:lastRenderedPageBreak/>
              <w:t>пострадавшим. Оказание первой психологической помощи пострадавшим</w:t>
            </w:r>
          </w:p>
        </w:tc>
        <w:tc>
          <w:tcPr>
            <w:tcW w:w="850"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23" w:type="dxa"/>
            <w:gridSpan w:val="2"/>
            <w:tcBorders>
              <w:top w:val="nil"/>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lastRenderedPageBreak/>
              <w:t>1.2</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50" w:lineRule="exact"/>
              <w:rPr>
                <w:rStyle w:val="FontStyle53"/>
                <w:b w:val="0"/>
                <w:sz w:val="24"/>
                <w:szCs w:val="24"/>
              </w:rPr>
            </w:pPr>
            <w:r w:rsidRPr="00650F80">
              <w:rPr>
                <w:rStyle w:val="FontStyle53"/>
                <w:b w:val="0"/>
                <w:sz w:val="24"/>
                <w:szCs w:val="24"/>
              </w:rPr>
              <w:t>Раздел 2.</w:t>
            </w:r>
          </w:p>
          <w:p w:rsidR="00733513" w:rsidRPr="00650F80" w:rsidRDefault="00733513" w:rsidP="000523D5">
            <w:pPr>
              <w:pStyle w:val="Style5"/>
              <w:widowControl/>
              <w:spacing w:line="250" w:lineRule="exact"/>
              <w:ind w:right="144" w:firstLine="5"/>
              <w:rPr>
                <w:rStyle w:val="FontStyle53"/>
                <w:b w:val="0"/>
                <w:sz w:val="24"/>
                <w:szCs w:val="24"/>
              </w:rPr>
            </w:pPr>
            <w:r w:rsidRPr="00650F80">
              <w:rPr>
                <w:rStyle w:val="FontStyle53"/>
                <w:b w:val="0"/>
                <w:sz w:val="24"/>
                <w:szCs w:val="24"/>
              </w:rPr>
              <w:t>Правила и порядок осмотра пострадавшего. Оценка состояния пострадавшего</w:t>
            </w:r>
          </w:p>
        </w:tc>
        <w:tc>
          <w:tcPr>
            <w:tcW w:w="850"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23" w:type="dxa"/>
            <w:gridSpan w:val="2"/>
            <w:tcBorders>
              <w:top w:val="nil"/>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1.3</w:t>
            </w:r>
          </w:p>
        </w:tc>
        <w:tc>
          <w:tcPr>
            <w:tcW w:w="4248" w:type="dxa"/>
            <w:tcBorders>
              <w:top w:val="single" w:sz="6" w:space="0" w:color="auto"/>
              <w:left w:val="single" w:sz="6" w:space="0" w:color="auto"/>
              <w:bottom w:val="single" w:sz="6" w:space="0" w:color="auto"/>
              <w:right w:val="single" w:sz="6" w:space="0" w:color="auto"/>
            </w:tcBorders>
            <w:vAlign w:val="center"/>
          </w:tcPr>
          <w:p w:rsidR="00733513" w:rsidRPr="00650F80" w:rsidRDefault="00733513" w:rsidP="000523D5">
            <w:pPr>
              <w:pStyle w:val="Style5"/>
              <w:widowControl/>
              <w:spacing w:line="254" w:lineRule="exact"/>
              <w:rPr>
                <w:rStyle w:val="FontStyle53"/>
                <w:b w:val="0"/>
                <w:sz w:val="24"/>
                <w:szCs w:val="24"/>
              </w:rPr>
            </w:pPr>
            <w:r w:rsidRPr="00650F80">
              <w:rPr>
                <w:rStyle w:val="FontStyle53"/>
                <w:b w:val="0"/>
                <w:sz w:val="24"/>
                <w:szCs w:val="24"/>
              </w:rPr>
              <w:t>Раздел 3.</w:t>
            </w:r>
          </w:p>
          <w:p w:rsidR="00733513" w:rsidRPr="00650F80" w:rsidRDefault="00733513" w:rsidP="000523D5">
            <w:pPr>
              <w:pStyle w:val="Style5"/>
              <w:widowControl/>
              <w:spacing w:line="254" w:lineRule="exact"/>
              <w:ind w:right="259"/>
              <w:rPr>
                <w:rStyle w:val="FontStyle53"/>
                <w:b w:val="0"/>
                <w:sz w:val="24"/>
                <w:szCs w:val="24"/>
              </w:rPr>
            </w:pPr>
            <w:r w:rsidRPr="00650F80">
              <w:rPr>
                <w:rStyle w:val="FontStyle53"/>
                <w:b w:val="0"/>
                <w:sz w:val="24"/>
                <w:szCs w:val="24"/>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850" w:type="dxa"/>
            <w:tcBorders>
              <w:top w:val="nil"/>
              <w:left w:val="single" w:sz="6" w:space="0" w:color="auto"/>
              <w:bottom w:val="nil"/>
              <w:right w:val="single" w:sz="6" w:space="0" w:color="auto"/>
            </w:tcBorders>
            <w:vAlign w:val="center"/>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4</w:t>
            </w:r>
          </w:p>
        </w:tc>
        <w:tc>
          <w:tcPr>
            <w:tcW w:w="1709" w:type="dxa"/>
            <w:tcBorders>
              <w:top w:val="nil"/>
              <w:left w:val="single" w:sz="6" w:space="0" w:color="auto"/>
              <w:bottom w:val="nil"/>
              <w:right w:val="single" w:sz="6" w:space="0" w:color="auto"/>
            </w:tcBorders>
            <w:vAlign w:val="center"/>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2</w:t>
            </w:r>
          </w:p>
        </w:tc>
        <w:tc>
          <w:tcPr>
            <w:tcW w:w="1723" w:type="dxa"/>
            <w:gridSpan w:val="2"/>
            <w:tcBorders>
              <w:top w:val="nil"/>
              <w:left w:val="single" w:sz="6" w:space="0" w:color="auto"/>
              <w:bottom w:val="nil"/>
              <w:right w:val="single" w:sz="6" w:space="0" w:color="auto"/>
            </w:tcBorders>
            <w:vAlign w:val="center"/>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2</w:t>
            </w: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1.4</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54" w:lineRule="exact"/>
              <w:rPr>
                <w:rStyle w:val="FontStyle53"/>
                <w:b w:val="0"/>
                <w:sz w:val="24"/>
                <w:szCs w:val="24"/>
              </w:rPr>
            </w:pPr>
            <w:r w:rsidRPr="00650F80">
              <w:rPr>
                <w:rStyle w:val="FontStyle53"/>
                <w:b w:val="0"/>
                <w:sz w:val="24"/>
                <w:szCs w:val="24"/>
              </w:rPr>
              <w:t>Раздел 4.</w:t>
            </w:r>
          </w:p>
          <w:p w:rsidR="00733513" w:rsidRPr="00650F80" w:rsidRDefault="00733513" w:rsidP="000523D5">
            <w:pPr>
              <w:pStyle w:val="Style5"/>
              <w:widowControl/>
              <w:spacing w:line="254" w:lineRule="exact"/>
              <w:ind w:right="115"/>
              <w:rPr>
                <w:rStyle w:val="FontStyle53"/>
                <w:b w:val="0"/>
                <w:sz w:val="24"/>
                <w:szCs w:val="24"/>
              </w:rPr>
            </w:pPr>
            <w:r w:rsidRPr="00650F80">
              <w:rPr>
                <w:rStyle w:val="FontStyle53"/>
                <w:b w:val="0"/>
                <w:sz w:val="24"/>
                <w:szCs w:val="24"/>
              </w:rPr>
              <w:t>Правила и способы извлечения пострадавшего из автомобиля. Основные транспортные положения. Транспортировка пострадавших</w:t>
            </w:r>
          </w:p>
        </w:tc>
        <w:tc>
          <w:tcPr>
            <w:tcW w:w="850"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23" w:type="dxa"/>
            <w:gridSpan w:val="2"/>
            <w:tcBorders>
              <w:top w:val="nil"/>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1.5</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54" w:lineRule="exact"/>
              <w:rPr>
                <w:rStyle w:val="FontStyle53"/>
                <w:b w:val="0"/>
                <w:sz w:val="24"/>
                <w:szCs w:val="24"/>
              </w:rPr>
            </w:pPr>
            <w:r w:rsidRPr="00650F80">
              <w:rPr>
                <w:rStyle w:val="FontStyle53"/>
                <w:b w:val="0"/>
                <w:sz w:val="24"/>
                <w:szCs w:val="24"/>
              </w:rPr>
              <w:t>Раздел 5.</w:t>
            </w:r>
          </w:p>
          <w:p w:rsidR="00733513" w:rsidRPr="00650F80" w:rsidRDefault="00733513" w:rsidP="000523D5">
            <w:pPr>
              <w:pStyle w:val="Style5"/>
              <w:widowControl/>
              <w:spacing w:line="254" w:lineRule="exact"/>
              <w:ind w:left="5" w:hanging="5"/>
              <w:rPr>
                <w:rStyle w:val="FontStyle53"/>
                <w:b w:val="0"/>
                <w:sz w:val="24"/>
                <w:szCs w:val="24"/>
              </w:rPr>
            </w:pPr>
            <w:r w:rsidRPr="00650F80">
              <w:rPr>
                <w:rStyle w:val="FontStyle53"/>
                <w:b w:val="0"/>
                <w:sz w:val="24"/>
                <w:szCs w:val="24"/>
              </w:rPr>
              <w:t xml:space="preserve">Сердечно-легочная реанимация. Особенности сердечно-легочной реанимации при </w:t>
            </w:r>
            <w:proofErr w:type="spellStart"/>
            <w:r w:rsidRPr="00650F80">
              <w:rPr>
                <w:rStyle w:val="FontStyle53"/>
                <w:b w:val="0"/>
                <w:sz w:val="24"/>
                <w:szCs w:val="24"/>
              </w:rPr>
              <w:t>электротравме</w:t>
            </w:r>
            <w:proofErr w:type="spellEnd"/>
            <w:r w:rsidRPr="00650F80">
              <w:rPr>
                <w:rStyle w:val="FontStyle53"/>
                <w:b w:val="0"/>
                <w:sz w:val="24"/>
                <w:szCs w:val="24"/>
              </w:rPr>
              <w:t xml:space="preserve"> и утоплении. Первая помощь при нарушении проходимости верхних дыхательных путей</w:t>
            </w:r>
          </w:p>
        </w:tc>
        <w:tc>
          <w:tcPr>
            <w:tcW w:w="850" w:type="dxa"/>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c>
          <w:tcPr>
            <w:tcW w:w="1723" w:type="dxa"/>
            <w:gridSpan w:val="2"/>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2</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rPr>
                <w:rStyle w:val="FontStyle53"/>
                <w:b w:val="0"/>
                <w:sz w:val="24"/>
                <w:szCs w:val="24"/>
              </w:rPr>
            </w:pPr>
            <w:r w:rsidRPr="00650F80">
              <w:rPr>
                <w:rStyle w:val="FontStyle53"/>
                <w:b w:val="0"/>
                <w:sz w:val="24"/>
                <w:szCs w:val="24"/>
              </w:rPr>
              <w:t>Оказание первой помощи</w:t>
            </w:r>
          </w:p>
        </w:tc>
        <w:tc>
          <w:tcPr>
            <w:tcW w:w="850" w:type="dxa"/>
            <w:tcBorders>
              <w:top w:val="single" w:sz="6" w:space="0" w:color="auto"/>
              <w:left w:val="single" w:sz="6" w:space="0" w:color="auto"/>
              <w:bottom w:val="nil"/>
              <w:right w:val="single" w:sz="6" w:space="0" w:color="auto"/>
            </w:tcBorders>
          </w:tcPr>
          <w:p w:rsidR="00733513" w:rsidRPr="00650F80" w:rsidRDefault="00D86724" w:rsidP="00D86724">
            <w:pPr>
              <w:pStyle w:val="Style38"/>
              <w:widowControl/>
              <w:jc w:val="center"/>
            </w:pPr>
            <w:r>
              <w:t>3</w:t>
            </w:r>
          </w:p>
        </w:tc>
        <w:tc>
          <w:tcPr>
            <w:tcW w:w="1709" w:type="dxa"/>
            <w:tcBorders>
              <w:top w:val="single" w:sz="6" w:space="0" w:color="auto"/>
              <w:left w:val="single" w:sz="6" w:space="0" w:color="auto"/>
              <w:bottom w:val="nil"/>
              <w:right w:val="single" w:sz="6" w:space="0" w:color="auto"/>
            </w:tcBorders>
          </w:tcPr>
          <w:p w:rsidR="00733513" w:rsidRPr="00650F80" w:rsidRDefault="00D86724" w:rsidP="00D86724">
            <w:pPr>
              <w:pStyle w:val="Style38"/>
              <w:widowControl/>
              <w:jc w:val="center"/>
            </w:pPr>
            <w:r>
              <w:t>1</w:t>
            </w:r>
          </w:p>
        </w:tc>
        <w:tc>
          <w:tcPr>
            <w:tcW w:w="1723" w:type="dxa"/>
            <w:gridSpan w:val="2"/>
            <w:tcBorders>
              <w:top w:val="single" w:sz="6" w:space="0" w:color="auto"/>
              <w:left w:val="single" w:sz="6" w:space="0" w:color="auto"/>
              <w:bottom w:val="nil"/>
              <w:right w:val="single" w:sz="6" w:space="0" w:color="auto"/>
            </w:tcBorders>
          </w:tcPr>
          <w:p w:rsidR="00733513" w:rsidRPr="00650F80" w:rsidRDefault="00D86724" w:rsidP="00D86724">
            <w:pPr>
              <w:pStyle w:val="Style38"/>
              <w:widowControl/>
              <w:jc w:val="center"/>
            </w:pPr>
            <w:r>
              <w:t>2</w:t>
            </w: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2.1</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54" w:lineRule="exact"/>
              <w:rPr>
                <w:rStyle w:val="FontStyle53"/>
                <w:b w:val="0"/>
                <w:sz w:val="24"/>
                <w:szCs w:val="24"/>
              </w:rPr>
            </w:pPr>
            <w:r w:rsidRPr="00650F80">
              <w:rPr>
                <w:rStyle w:val="FontStyle53"/>
                <w:b w:val="0"/>
                <w:sz w:val="24"/>
                <w:szCs w:val="24"/>
              </w:rPr>
              <w:t>Раздел 1.</w:t>
            </w:r>
          </w:p>
          <w:p w:rsidR="00733513" w:rsidRPr="00650F80" w:rsidRDefault="00733513" w:rsidP="000523D5">
            <w:pPr>
              <w:pStyle w:val="Style5"/>
              <w:widowControl/>
              <w:spacing w:line="254" w:lineRule="exact"/>
              <w:ind w:left="14" w:hanging="14"/>
              <w:rPr>
                <w:rStyle w:val="FontStyle53"/>
                <w:b w:val="0"/>
                <w:sz w:val="24"/>
                <w:szCs w:val="24"/>
              </w:rPr>
            </w:pPr>
            <w:r w:rsidRPr="00650F80">
              <w:rPr>
                <w:rStyle w:val="FontStyle53"/>
                <w:b w:val="0"/>
                <w:sz w:val="24"/>
                <w:szCs w:val="24"/>
              </w:rPr>
              <w:t>Первая помощь при острой кровопотере и травматическом шоке</w:t>
            </w:r>
          </w:p>
        </w:tc>
        <w:tc>
          <w:tcPr>
            <w:tcW w:w="850"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23" w:type="dxa"/>
            <w:gridSpan w:val="2"/>
            <w:tcBorders>
              <w:top w:val="nil"/>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2.2</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rPr>
                <w:rStyle w:val="FontStyle53"/>
                <w:b w:val="0"/>
                <w:sz w:val="24"/>
                <w:szCs w:val="24"/>
              </w:rPr>
            </w:pPr>
            <w:r w:rsidRPr="00650F80">
              <w:rPr>
                <w:rStyle w:val="FontStyle53"/>
                <w:b w:val="0"/>
                <w:sz w:val="24"/>
                <w:szCs w:val="24"/>
              </w:rPr>
              <w:t>Раздел 2.</w:t>
            </w:r>
          </w:p>
          <w:p w:rsidR="00733513" w:rsidRPr="00650F80" w:rsidRDefault="00733513" w:rsidP="000523D5">
            <w:pPr>
              <w:pStyle w:val="Style5"/>
              <w:widowControl/>
              <w:spacing w:line="240" w:lineRule="auto"/>
              <w:rPr>
                <w:rStyle w:val="FontStyle53"/>
                <w:b w:val="0"/>
                <w:sz w:val="24"/>
                <w:szCs w:val="24"/>
              </w:rPr>
            </w:pPr>
            <w:r w:rsidRPr="00650F80">
              <w:rPr>
                <w:rStyle w:val="FontStyle53"/>
                <w:b w:val="0"/>
                <w:sz w:val="24"/>
                <w:szCs w:val="24"/>
              </w:rPr>
              <w:t>Первая помощь при ранениях</w:t>
            </w:r>
          </w:p>
        </w:tc>
        <w:tc>
          <w:tcPr>
            <w:tcW w:w="850" w:type="dxa"/>
            <w:tcBorders>
              <w:top w:val="nil"/>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p>
        </w:tc>
        <w:tc>
          <w:tcPr>
            <w:tcW w:w="1709" w:type="dxa"/>
            <w:tcBorders>
              <w:top w:val="nil"/>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p>
        </w:tc>
        <w:tc>
          <w:tcPr>
            <w:tcW w:w="1723" w:type="dxa"/>
            <w:gridSpan w:val="2"/>
            <w:tcBorders>
              <w:top w:val="nil"/>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p>
        </w:tc>
      </w:tr>
      <w:tr w:rsidR="00733513" w:rsidRPr="00650F80" w:rsidTr="000523D5">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40" w:lineRule="auto"/>
              <w:jc w:val="center"/>
              <w:rPr>
                <w:rStyle w:val="FontStyle53"/>
                <w:b w:val="0"/>
                <w:sz w:val="24"/>
                <w:szCs w:val="24"/>
              </w:rPr>
            </w:pPr>
            <w:r w:rsidRPr="00650F80">
              <w:rPr>
                <w:rStyle w:val="FontStyle53"/>
                <w:b w:val="0"/>
                <w:sz w:val="24"/>
                <w:szCs w:val="24"/>
              </w:rPr>
              <w:t>2.3</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5"/>
              <w:widowControl/>
              <w:spacing w:line="254" w:lineRule="exact"/>
              <w:rPr>
                <w:rStyle w:val="FontStyle53"/>
                <w:b w:val="0"/>
                <w:sz w:val="24"/>
                <w:szCs w:val="24"/>
              </w:rPr>
            </w:pPr>
            <w:r w:rsidRPr="00650F80">
              <w:rPr>
                <w:rStyle w:val="FontStyle53"/>
                <w:b w:val="0"/>
                <w:sz w:val="24"/>
                <w:szCs w:val="24"/>
              </w:rPr>
              <w:t>Раздел 3.</w:t>
            </w:r>
          </w:p>
          <w:p w:rsidR="00733513" w:rsidRPr="00650F80" w:rsidRDefault="00733513" w:rsidP="000523D5">
            <w:pPr>
              <w:pStyle w:val="Style5"/>
              <w:widowControl/>
              <w:spacing w:line="254" w:lineRule="exact"/>
              <w:ind w:left="14" w:hanging="14"/>
              <w:rPr>
                <w:rStyle w:val="FontStyle53"/>
                <w:b w:val="0"/>
                <w:sz w:val="24"/>
                <w:szCs w:val="24"/>
              </w:rPr>
            </w:pPr>
            <w:r w:rsidRPr="00650F80">
              <w:rPr>
                <w:rStyle w:val="FontStyle53"/>
                <w:b w:val="0"/>
                <w:sz w:val="24"/>
                <w:szCs w:val="24"/>
              </w:rPr>
              <w:t>Первая помощь при травме опорно-двигательной системы</w:t>
            </w:r>
          </w:p>
        </w:tc>
        <w:tc>
          <w:tcPr>
            <w:tcW w:w="850" w:type="dxa"/>
            <w:tcBorders>
              <w:top w:val="single" w:sz="6" w:space="0" w:color="auto"/>
              <w:left w:val="single" w:sz="6" w:space="0" w:color="auto"/>
              <w:right w:val="single" w:sz="6" w:space="0" w:color="auto"/>
            </w:tcBorders>
          </w:tcPr>
          <w:p w:rsidR="00733513" w:rsidRPr="00650F80" w:rsidRDefault="00733513" w:rsidP="000523D5">
            <w:pPr>
              <w:pStyle w:val="Style38"/>
              <w:widowControl/>
            </w:pPr>
          </w:p>
        </w:tc>
        <w:tc>
          <w:tcPr>
            <w:tcW w:w="1709" w:type="dxa"/>
            <w:tcBorders>
              <w:top w:val="single" w:sz="6" w:space="0" w:color="auto"/>
              <w:left w:val="single" w:sz="6" w:space="0" w:color="auto"/>
              <w:right w:val="single" w:sz="6" w:space="0" w:color="auto"/>
            </w:tcBorders>
          </w:tcPr>
          <w:p w:rsidR="00733513" w:rsidRPr="00650F80" w:rsidRDefault="00733513" w:rsidP="000523D5">
            <w:pPr>
              <w:pStyle w:val="Style38"/>
              <w:widowControl/>
            </w:pPr>
          </w:p>
        </w:tc>
        <w:tc>
          <w:tcPr>
            <w:tcW w:w="1723" w:type="dxa"/>
            <w:gridSpan w:val="2"/>
            <w:tcBorders>
              <w:top w:val="single" w:sz="6" w:space="0" w:color="auto"/>
              <w:left w:val="single" w:sz="6" w:space="0" w:color="auto"/>
              <w:right w:val="single" w:sz="6" w:space="0" w:color="auto"/>
            </w:tcBorders>
          </w:tcPr>
          <w:p w:rsidR="00733513" w:rsidRPr="00650F80" w:rsidRDefault="00733513" w:rsidP="000523D5">
            <w:pPr>
              <w:pStyle w:val="Style38"/>
              <w:widowControl/>
            </w:pPr>
          </w:p>
        </w:tc>
      </w:tr>
      <w:tr w:rsidR="00733513" w:rsidRPr="00650F80" w:rsidTr="000523D5">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ind w:right="34"/>
              <w:rPr>
                <w:rStyle w:val="FontStyle53"/>
                <w:b w:val="0"/>
                <w:sz w:val="24"/>
                <w:szCs w:val="24"/>
              </w:rPr>
            </w:pPr>
            <w:r w:rsidRPr="00650F80">
              <w:rPr>
                <w:rStyle w:val="FontStyle53"/>
                <w:b w:val="0"/>
                <w:sz w:val="24"/>
                <w:szCs w:val="24"/>
              </w:rPr>
              <w:t>2.4</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jc w:val="left"/>
              <w:rPr>
                <w:rStyle w:val="FontStyle53"/>
                <w:b w:val="0"/>
                <w:sz w:val="24"/>
                <w:szCs w:val="24"/>
              </w:rPr>
            </w:pPr>
            <w:r w:rsidRPr="00650F80">
              <w:rPr>
                <w:rStyle w:val="FontStyle53"/>
                <w:b w:val="0"/>
                <w:sz w:val="24"/>
                <w:szCs w:val="24"/>
              </w:rPr>
              <w:t>Раздел 4.</w:t>
            </w:r>
          </w:p>
          <w:p w:rsidR="00733513" w:rsidRPr="00650F80" w:rsidRDefault="00733513" w:rsidP="000523D5">
            <w:pPr>
              <w:pStyle w:val="Style5"/>
              <w:widowControl/>
              <w:spacing w:line="254" w:lineRule="exact"/>
              <w:ind w:right="192"/>
              <w:rPr>
                <w:rStyle w:val="FontStyle53"/>
                <w:b w:val="0"/>
                <w:sz w:val="24"/>
                <w:szCs w:val="24"/>
              </w:rPr>
            </w:pPr>
            <w:r w:rsidRPr="00650F80">
              <w:rPr>
                <w:rStyle w:val="FontStyle53"/>
                <w:b w:val="0"/>
                <w:sz w:val="24"/>
                <w:szCs w:val="24"/>
              </w:rPr>
              <w:t>Первая помощь при травме головы. Первая помощь при травме груди. Первая помощь при травме живота</w:t>
            </w:r>
          </w:p>
        </w:tc>
        <w:tc>
          <w:tcPr>
            <w:tcW w:w="850" w:type="dxa"/>
            <w:tcBorders>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left w:val="single" w:sz="6" w:space="0" w:color="auto"/>
              <w:bottom w:val="nil"/>
              <w:right w:val="single" w:sz="6" w:space="0" w:color="auto"/>
            </w:tcBorders>
          </w:tcPr>
          <w:p w:rsidR="00733513" w:rsidRPr="00650F80" w:rsidRDefault="00733513" w:rsidP="000523D5">
            <w:pPr>
              <w:pStyle w:val="Style38"/>
              <w:widowControl/>
            </w:pPr>
          </w:p>
        </w:tc>
        <w:tc>
          <w:tcPr>
            <w:tcW w:w="1714" w:type="dxa"/>
            <w:tcBorders>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ind w:right="43"/>
              <w:rPr>
                <w:rStyle w:val="FontStyle53"/>
                <w:b w:val="0"/>
                <w:sz w:val="24"/>
                <w:szCs w:val="24"/>
              </w:rPr>
            </w:pPr>
            <w:r w:rsidRPr="00650F80">
              <w:rPr>
                <w:rStyle w:val="FontStyle53"/>
                <w:b w:val="0"/>
                <w:sz w:val="24"/>
                <w:szCs w:val="24"/>
              </w:rPr>
              <w:t>2.5</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jc w:val="left"/>
              <w:rPr>
                <w:rStyle w:val="FontStyle53"/>
                <w:b w:val="0"/>
                <w:sz w:val="24"/>
                <w:szCs w:val="24"/>
              </w:rPr>
            </w:pPr>
            <w:r w:rsidRPr="00650F80">
              <w:rPr>
                <w:rStyle w:val="FontStyle53"/>
                <w:b w:val="0"/>
                <w:sz w:val="24"/>
                <w:szCs w:val="24"/>
              </w:rPr>
              <w:t>Раздел 5.</w:t>
            </w:r>
          </w:p>
          <w:p w:rsidR="00733513" w:rsidRPr="00650F80" w:rsidRDefault="00733513" w:rsidP="000523D5">
            <w:pPr>
              <w:pStyle w:val="Style5"/>
              <w:widowControl/>
              <w:spacing w:line="254" w:lineRule="exact"/>
              <w:rPr>
                <w:rStyle w:val="FontStyle53"/>
                <w:b w:val="0"/>
                <w:sz w:val="24"/>
                <w:szCs w:val="24"/>
              </w:rPr>
            </w:pPr>
            <w:r w:rsidRPr="00650F80">
              <w:rPr>
                <w:rStyle w:val="FontStyle53"/>
                <w:b w:val="0"/>
                <w:sz w:val="24"/>
                <w:szCs w:val="24"/>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850"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14" w:type="dxa"/>
            <w:tcBorders>
              <w:top w:val="nil"/>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ind w:right="38"/>
              <w:rPr>
                <w:rStyle w:val="FontStyle53"/>
                <w:b w:val="0"/>
                <w:sz w:val="24"/>
                <w:szCs w:val="24"/>
              </w:rPr>
            </w:pPr>
            <w:r w:rsidRPr="00650F80">
              <w:rPr>
                <w:rStyle w:val="FontStyle53"/>
                <w:b w:val="0"/>
                <w:sz w:val="24"/>
                <w:szCs w:val="24"/>
              </w:rPr>
              <w:t>2.6</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left"/>
              <w:rPr>
                <w:rStyle w:val="FontStyle53"/>
                <w:b w:val="0"/>
                <w:sz w:val="24"/>
                <w:szCs w:val="24"/>
              </w:rPr>
            </w:pPr>
            <w:r w:rsidRPr="00650F80">
              <w:rPr>
                <w:rStyle w:val="FontStyle53"/>
                <w:b w:val="0"/>
                <w:sz w:val="24"/>
                <w:szCs w:val="24"/>
              </w:rPr>
              <w:t>Раздел 6.</w:t>
            </w:r>
          </w:p>
          <w:p w:rsidR="00733513" w:rsidRPr="00650F80" w:rsidRDefault="00733513" w:rsidP="000523D5">
            <w:pPr>
              <w:pStyle w:val="Style25"/>
              <w:widowControl/>
              <w:spacing w:line="240" w:lineRule="auto"/>
              <w:jc w:val="left"/>
              <w:rPr>
                <w:rStyle w:val="FontStyle53"/>
                <w:b w:val="0"/>
                <w:sz w:val="24"/>
                <w:szCs w:val="24"/>
              </w:rPr>
            </w:pPr>
            <w:r w:rsidRPr="00650F80">
              <w:rPr>
                <w:rStyle w:val="FontStyle53"/>
                <w:b w:val="0"/>
                <w:sz w:val="24"/>
                <w:szCs w:val="24"/>
              </w:rPr>
              <w:t>Первая помощь при острых отравлениях</w:t>
            </w:r>
          </w:p>
        </w:tc>
        <w:tc>
          <w:tcPr>
            <w:tcW w:w="850"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14" w:type="dxa"/>
            <w:tcBorders>
              <w:top w:val="nil"/>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ind w:right="38"/>
              <w:rPr>
                <w:rStyle w:val="FontStyle53"/>
                <w:b w:val="0"/>
                <w:sz w:val="24"/>
                <w:szCs w:val="24"/>
              </w:rPr>
            </w:pPr>
            <w:r w:rsidRPr="00650F80">
              <w:rPr>
                <w:rStyle w:val="FontStyle53"/>
                <w:b w:val="0"/>
                <w:sz w:val="24"/>
                <w:szCs w:val="24"/>
              </w:rPr>
              <w:t>2.7</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jc w:val="left"/>
              <w:rPr>
                <w:rStyle w:val="FontStyle53"/>
                <w:b w:val="0"/>
                <w:sz w:val="24"/>
                <w:szCs w:val="24"/>
              </w:rPr>
            </w:pPr>
            <w:r w:rsidRPr="00650F80">
              <w:rPr>
                <w:rStyle w:val="FontStyle53"/>
                <w:b w:val="0"/>
                <w:sz w:val="24"/>
                <w:szCs w:val="24"/>
              </w:rPr>
              <w:t>Раздел 7.</w:t>
            </w:r>
          </w:p>
          <w:p w:rsidR="00733513" w:rsidRPr="00650F80" w:rsidRDefault="00733513" w:rsidP="000523D5">
            <w:pPr>
              <w:pStyle w:val="Style5"/>
              <w:widowControl/>
              <w:spacing w:line="254" w:lineRule="exact"/>
              <w:ind w:right="38"/>
              <w:rPr>
                <w:rStyle w:val="FontStyle53"/>
                <w:b w:val="0"/>
                <w:sz w:val="24"/>
                <w:szCs w:val="24"/>
              </w:rPr>
            </w:pPr>
            <w:r w:rsidRPr="00650F80">
              <w:rPr>
                <w:rStyle w:val="FontStyle53"/>
                <w:b w:val="0"/>
                <w:sz w:val="24"/>
                <w:szCs w:val="24"/>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850"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nil"/>
              <w:right w:val="single" w:sz="6" w:space="0" w:color="auto"/>
            </w:tcBorders>
          </w:tcPr>
          <w:p w:rsidR="00733513" w:rsidRPr="00650F80" w:rsidRDefault="00733513" w:rsidP="000523D5">
            <w:pPr>
              <w:pStyle w:val="Style38"/>
              <w:widowControl/>
            </w:pPr>
          </w:p>
        </w:tc>
        <w:tc>
          <w:tcPr>
            <w:tcW w:w="1714" w:type="dxa"/>
            <w:tcBorders>
              <w:top w:val="nil"/>
              <w:left w:val="single" w:sz="6" w:space="0" w:color="auto"/>
              <w:bottom w:val="nil"/>
              <w:right w:val="single" w:sz="6" w:space="0" w:color="auto"/>
            </w:tcBorders>
          </w:tcPr>
          <w:p w:rsidR="00733513" w:rsidRPr="00650F80" w:rsidRDefault="00733513" w:rsidP="000523D5">
            <w:pPr>
              <w:pStyle w:val="Style38"/>
              <w:widowControl/>
            </w:pPr>
          </w:p>
        </w:tc>
      </w:tr>
      <w:tr w:rsidR="00733513" w:rsidRPr="00650F80" w:rsidTr="000523D5">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ind w:right="43"/>
              <w:rPr>
                <w:rStyle w:val="FontStyle53"/>
                <w:b w:val="0"/>
                <w:sz w:val="24"/>
                <w:szCs w:val="24"/>
              </w:rPr>
            </w:pPr>
            <w:r w:rsidRPr="00650F80">
              <w:rPr>
                <w:rStyle w:val="FontStyle53"/>
                <w:b w:val="0"/>
                <w:sz w:val="24"/>
                <w:szCs w:val="24"/>
              </w:rPr>
              <w:t>2.8</w:t>
            </w:r>
          </w:p>
        </w:tc>
        <w:tc>
          <w:tcPr>
            <w:tcW w:w="4248"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left"/>
              <w:rPr>
                <w:rStyle w:val="FontStyle53"/>
                <w:b w:val="0"/>
                <w:sz w:val="24"/>
                <w:szCs w:val="24"/>
              </w:rPr>
            </w:pPr>
            <w:r w:rsidRPr="00650F80">
              <w:rPr>
                <w:rStyle w:val="FontStyle53"/>
                <w:b w:val="0"/>
                <w:sz w:val="24"/>
                <w:szCs w:val="24"/>
              </w:rPr>
              <w:t>Раздел 8.</w:t>
            </w:r>
          </w:p>
          <w:p w:rsidR="00733513" w:rsidRPr="00650F80" w:rsidRDefault="00733513" w:rsidP="000523D5">
            <w:pPr>
              <w:pStyle w:val="Style25"/>
              <w:widowControl/>
              <w:spacing w:line="240" w:lineRule="auto"/>
              <w:jc w:val="left"/>
              <w:rPr>
                <w:rStyle w:val="FontStyle53"/>
                <w:b w:val="0"/>
                <w:sz w:val="24"/>
                <w:szCs w:val="24"/>
              </w:rPr>
            </w:pPr>
            <w:r w:rsidRPr="00650F80">
              <w:rPr>
                <w:rStyle w:val="FontStyle53"/>
                <w:b w:val="0"/>
                <w:sz w:val="24"/>
                <w:szCs w:val="24"/>
              </w:rPr>
              <w:lastRenderedPageBreak/>
              <w:t xml:space="preserve">Первая помощь при </w:t>
            </w:r>
            <w:proofErr w:type="spellStart"/>
            <w:r w:rsidRPr="00650F80">
              <w:rPr>
                <w:rStyle w:val="FontStyle53"/>
                <w:b w:val="0"/>
                <w:sz w:val="24"/>
                <w:szCs w:val="24"/>
              </w:rPr>
              <w:t>политравме</w:t>
            </w:r>
            <w:proofErr w:type="spellEnd"/>
          </w:p>
        </w:tc>
        <w:tc>
          <w:tcPr>
            <w:tcW w:w="850" w:type="dxa"/>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c>
          <w:tcPr>
            <w:tcW w:w="1709" w:type="dxa"/>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c>
          <w:tcPr>
            <w:tcW w:w="1714" w:type="dxa"/>
            <w:tcBorders>
              <w:top w:val="nil"/>
              <w:left w:val="single" w:sz="6" w:space="0" w:color="auto"/>
              <w:bottom w:val="single" w:sz="6" w:space="0" w:color="auto"/>
              <w:right w:val="single" w:sz="6" w:space="0" w:color="auto"/>
            </w:tcBorders>
          </w:tcPr>
          <w:p w:rsidR="00733513" w:rsidRPr="00650F80" w:rsidRDefault="00733513" w:rsidP="000523D5">
            <w:pPr>
              <w:pStyle w:val="Style38"/>
              <w:widowControl/>
            </w:pPr>
          </w:p>
        </w:tc>
      </w:tr>
      <w:tr w:rsidR="00733513" w:rsidRPr="00650F80" w:rsidTr="000523D5">
        <w:trPr>
          <w:gridAfter w:val="1"/>
          <w:wAfter w:w="9" w:type="dxa"/>
        </w:trPr>
        <w:tc>
          <w:tcPr>
            <w:tcW w:w="4829" w:type="dxa"/>
            <w:gridSpan w:val="2"/>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left"/>
              <w:rPr>
                <w:rStyle w:val="FontStyle53"/>
                <w:b w:val="0"/>
                <w:sz w:val="24"/>
                <w:szCs w:val="24"/>
              </w:rPr>
            </w:pPr>
            <w:r w:rsidRPr="00650F80">
              <w:rPr>
                <w:rStyle w:val="FontStyle53"/>
                <w:b w:val="0"/>
                <w:sz w:val="24"/>
                <w:szCs w:val="24"/>
              </w:rPr>
              <w:lastRenderedPageBreak/>
              <w:t>Промежуточная аттестация</w:t>
            </w:r>
          </w:p>
        </w:tc>
        <w:tc>
          <w:tcPr>
            <w:tcW w:w="850"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center"/>
              <w:rPr>
                <w:rStyle w:val="FontStyle53"/>
                <w:b w:val="0"/>
                <w:sz w:val="24"/>
                <w:szCs w:val="24"/>
              </w:rPr>
            </w:pPr>
            <w:r w:rsidRPr="00650F80">
              <w:rPr>
                <w:rStyle w:val="FontStyle53"/>
                <w:b w:val="0"/>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38"/>
              <w:widowControl/>
            </w:pPr>
          </w:p>
        </w:tc>
        <w:tc>
          <w:tcPr>
            <w:tcW w:w="1714"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center"/>
              <w:rPr>
                <w:rStyle w:val="FontStyle53"/>
                <w:b w:val="0"/>
                <w:sz w:val="24"/>
                <w:szCs w:val="24"/>
              </w:rPr>
            </w:pPr>
            <w:r w:rsidRPr="00650F80">
              <w:rPr>
                <w:rStyle w:val="FontStyle53"/>
                <w:b w:val="0"/>
                <w:sz w:val="24"/>
                <w:szCs w:val="24"/>
              </w:rPr>
              <w:t>1</w:t>
            </w:r>
          </w:p>
        </w:tc>
      </w:tr>
      <w:tr w:rsidR="00733513" w:rsidRPr="00650F80" w:rsidTr="000523D5">
        <w:trPr>
          <w:gridAfter w:val="1"/>
          <w:wAfter w:w="9" w:type="dxa"/>
        </w:trPr>
        <w:tc>
          <w:tcPr>
            <w:tcW w:w="4829" w:type="dxa"/>
            <w:gridSpan w:val="2"/>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left"/>
              <w:rPr>
                <w:rStyle w:val="FontStyle53"/>
                <w:b w:val="0"/>
                <w:sz w:val="24"/>
                <w:szCs w:val="24"/>
              </w:rPr>
            </w:pPr>
            <w:r w:rsidRPr="00650F80">
              <w:rPr>
                <w:rStyle w:val="FontStyle53"/>
                <w:b w:val="0"/>
                <w:sz w:val="24"/>
                <w:szCs w:val="24"/>
              </w:rPr>
              <w:t>Итого</w:t>
            </w:r>
          </w:p>
        </w:tc>
        <w:tc>
          <w:tcPr>
            <w:tcW w:w="850"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center"/>
              <w:rPr>
                <w:rStyle w:val="FontStyle53"/>
                <w:b w:val="0"/>
                <w:sz w:val="24"/>
                <w:szCs w:val="24"/>
              </w:rPr>
            </w:pPr>
            <w:r w:rsidRPr="00650F80">
              <w:rPr>
                <w:rStyle w:val="FontStyle53"/>
                <w:b w:val="0"/>
                <w:sz w:val="24"/>
                <w:szCs w:val="24"/>
              </w:rPr>
              <w:t>8</w:t>
            </w:r>
          </w:p>
        </w:tc>
        <w:tc>
          <w:tcPr>
            <w:tcW w:w="1709"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center"/>
              <w:rPr>
                <w:rStyle w:val="FontStyle53"/>
                <w:b w:val="0"/>
                <w:sz w:val="24"/>
                <w:szCs w:val="24"/>
              </w:rPr>
            </w:pPr>
            <w:r w:rsidRPr="00650F80">
              <w:rPr>
                <w:rStyle w:val="FontStyle53"/>
                <w:b w:val="0"/>
                <w:sz w:val="24"/>
                <w:szCs w:val="24"/>
              </w:rPr>
              <w:t>3</w:t>
            </w:r>
          </w:p>
        </w:tc>
        <w:tc>
          <w:tcPr>
            <w:tcW w:w="1714" w:type="dxa"/>
            <w:tcBorders>
              <w:top w:val="single" w:sz="6" w:space="0" w:color="auto"/>
              <w:left w:val="single" w:sz="6" w:space="0" w:color="auto"/>
              <w:bottom w:val="single" w:sz="6" w:space="0" w:color="auto"/>
              <w:right w:val="single" w:sz="6" w:space="0" w:color="auto"/>
            </w:tcBorders>
          </w:tcPr>
          <w:p w:rsidR="00733513" w:rsidRPr="00650F80" w:rsidRDefault="00733513" w:rsidP="000523D5">
            <w:pPr>
              <w:pStyle w:val="Style25"/>
              <w:widowControl/>
              <w:spacing w:line="240" w:lineRule="auto"/>
              <w:jc w:val="center"/>
              <w:rPr>
                <w:rStyle w:val="FontStyle53"/>
                <w:b w:val="0"/>
                <w:sz w:val="24"/>
                <w:szCs w:val="24"/>
              </w:rPr>
            </w:pPr>
            <w:r w:rsidRPr="00650F80">
              <w:rPr>
                <w:rStyle w:val="FontStyle53"/>
                <w:b w:val="0"/>
                <w:sz w:val="24"/>
                <w:szCs w:val="24"/>
              </w:rPr>
              <w:t>5</w:t>
            </w:r>
          </w:p>
        </w:tc>
      </w:tr>
    </w:tbl>
    <w:p w:rsidR="005A6062" w:rsidRPr="0010011E" w:rsidRDefault="005A6062" w:rsidP="00A904D2">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10011E">
        <w:rPr>
          <w:rFonts w:ascii="Times New Roman" w:hAnsi="Times New Roman" w:cs="Times New Roman"/>
          <w:bCs/>
          <w:sz w:val="24"/>
          <w:szCs w:val="24"/>
        </w:rPr>
        <w:t xml:space="preserve">Теоретическое и практическое </w:t>
      </w:r>
      <w:proofErr w:type="gramStart"/>
      <w:r w:rsidRPr="0010011E">
        <w:rPr>
          <w:rFonts w:ascii="Times New Roman" w:hAnsi="Times New Roman" w:cs="Times New Roman"/>
          <w:bCs/>
          <w:sz w:val="24"/>
          <w:szCs w:val="24"/>
        </w:rPr>
        <w:t>обучение по</w:t>
      </w:r>
      <w:proofErr w:type="gramEnd"/>
      <w:r w:rsidRPr="0010011E">
        <w:rPr>
          <w:rFonts w:ascii="Times New Roman" w:hAnsi="Times New Roman" w:cs="Times New Roman"/>
          <w:bCs/>
          <w:sz w:val="24"/>
          <w:szCs w:val="24"/>
        </w:rPr>
        <w:t xml:space="preserve"> учебной дисциплине "</w:t>
      </w:r>
      <w:r w:rsidR="00A904D2" w:rsidRPr="0010011E">
        <w:rPr>
          <w:rFonts w:ascii="Times New Roman" w:hAnsi="Times New Roman" w:cs="Times New Roman"/>
          <w:bCs/>
          <w:sz w:val="24"/>
          <w:szCs w:val="24"/>
        </w:rPr>
        <w:t>Оказание п</w:t>
      </w:r>
      <w:r w:rsidRPr="0010011E">
        <w:rPr>
          <w:rFonts w:ascii="Times New Roman" w:hAnsi="Times New Roman" w:cs="Times New Roman"/>
          <w:bCs/>
          <w:sz w:val="24"/>
          <w:szCs w:val="24"/>
        </w:rPr>
        <w:t>ерв</w:t>
      </w:r>
      <w:r w:rsidR="00A904D2" w:rsidRPr="0010011E">
        <w:rPr>
          <w:rFonts w:ascii="Times New Roman" w:hAnsi="Times New Roman" w:cs="Times New Roman"/>
          <w:bCs/>
          <w:sz w:val="24"/>
          <w:szCs w:val="24"/>
        </w:rPr>
        <w:t>ой</w:t>
      </w:r>
      <w:r w:rsidRPr="0010011E">
        <w:rPr>
          <w:rFonts w:ascii="Times New Roman" w:hAnsi="Times New Roman" w:cs="Times New Roman"/>
          <w:bCs/>
          <w:sz w:val="24"/>
          <w:szCs w:val="24"/>
        </w:rPr>
        <w:t xml:space="preserve"> помощ</w:t>
      </w:r>
      <w:r w:rsidR="00A904D2" w:rsidRPr="0010011E">
        <w:rPr>
          <w:rFonts w:ascii="Times New Roman" w:hAnsi="Times New Roman" w:cs="Times New Roman"/>
          <w:bCs/>
          <w:sz w:val="24"/>
          <w:szCs w:val="24"/>
        </w:rPr>
        <w:t>и</w:t>
      </w:r>
      <w:r w:rsidRPr="0010011E">
        <w:rPr>
          <w:rFonts w:ascii="Times New Roman" w:hAnsi="Times New Roman" w:cs="Times New Roman"/>
          <w:bCs/>
          <w:sz w:val="24"/>
          <w:szCs w:val="24"/>
        </w:rPr>
        <w:t>" проводится с изучением обязательных практических навыков и приемов оказания первой помощи и с использованием учебных материалов к учебной дисциплине "</w:t>
      </w:r>
      <w:r w:rsidR="00212866" w:rsidRPr="0010011E">
        <w:rPr>
          <w:rFonts w:ascii="Times New Roman" w:hAnsi="Times New Roman" w:cs="Times New Roman"/>
          <w:bCs/>
          <w:sz w:val="24"/>
          <w:szCs w:val="24"/>
        </w:rPr>
        <w:t>Оказание п</w:t>
      </w:r>
      <w:r w:rsidRPr="0010011E">
        <w:rPr>
          <w:rFonts w:ascii="Times New Roman" w:hAnsi="Times New Roman" w:cs="Times New Roman"/>
          <w:bCs/>
          <w:sz w:val="24"/>
          <w:szCs w:val="24"/>
        </w:rPr>
        <w:t>ерв</w:t>
      </w:r>
      <w:r w:rsidR="00212866" w:rsidRPr="0010011E">
        <w:rPr>
          <w:rFonts w:ascii="Times New Roman" w:hAnsi="Times New Roman" w:cs="Times New Roman"/>
          <w:bCs/>
          <w:sz w:val="24"/>
          <w:szCs w:val="24"/>
        </w:rPr>
        <w:t>ой</w:t>
      </w:r>
      <w:r w:rsidRPr="0010011E">
        <w:rPr>
          <w:rFonts w:ascii="Times New Roman" w:hAnsi="Times New Roman" w:cs="Times New Roman"/>
          <w:bCs/>
          <w:sz w:val="24"/>
          <w:szCs w:val="24"/>
        </w:rPr>
        <w:t xml:space="preserve"> помощ</w:t>
      </w:r>
      <w:r w:rsidR="00212866" w:rsidRPr="0010011E">
        <w:rPr>
          <w:rFonts w:ascii="Times New Roman" w:hAnsi="Times New Roman" w:cs="Times New Roman"/>
          <w:bCs/>
          <w:sz w:val="24"/>
          <w:szCs w:val="24"/>
        </w:rPr>
        <w:t>и</w:t>
      </w:r>
      <w:r w:rsidRPr="0010011E">
        <w:rPr>
          <w:rFonts w:ascii="Times New Roman" w:hAnsi="Times New Roman" w:cs="Times New Roman"/>
          <w:bCs/>
          <w:sz w:val="24"/>
          <w:szCs w:val="24"/>
        </w:rPr>
        <w:t>" для подготовки частных охранников, перечень которых приведен  ниже.</w:t>
      </w:r>
    </w:p>
    <w:p w:rsidR="00212866" w:rsidRPr="00D86724" w:rsidRDefault="005A6062" w:rsidP="00212866">
      <w:pPr>
        <w:widowControl w:val="0"/>
        <w:autoSpaceDE w:val="0"/>
        <w:autoSpaceDN w:val="0"/>
        <w:adjustRightInd w:val="0"/>
        <w:spacing w:after="0" w:line="240" w:lineRule="auto"/>
        <w:jc w:val="center"/>
        <w:rPr>
          <w:rFonts w:ascii="Times New Roman" w:hAnsi="Times New Roman" w:cs="Times New Roman"/>
          <w:bCs/>
          <w:sz w:val="24"/>
          <w:szCs w:val="24"/>
        </w:rPr>
      </w:pPr>
      <w:r w:rsidRPr="00D86724">
        <w:rPr>
          <w:rFonts w:ascii="Times New Roman" w:hAnsi="Times New Roman" w:cs="Times New Roman"/>
          <w:bCs/>
          <w:sz w:val="24"/>
          <w:szCs w:val="24"/>
        </w:rPr>
        <w:t xml:space="preserve">Перечень </w:t>
      </w:r>
      <w:r w:rsidR="00D86724">
        <w:rPr>
          <w:rFonts w:ascii="Times New Roman" w:hAnsi="Times New Roman" w:cs="Times New Roman"/>
          <w:bCs/>
          <w:sz w:val="24"/>
          <w:szCs w:val="24"/>
        </w:rPr>
        <w:t>у</w:t>
      </w:r>
      <w:r w:rsidRPr="00D86724">
        <w:rPr>
          <w:rFonts w:ascii="Times New Roman" w:hAnsi="Times New Roman" w:cs="Times New Roman"/>
          <w:bCs/>
          <w:sz w:val="24"/>
          <w:szCs w:val="24"/>
        </w:rPr>
        <w:t xml:space="preserve">чебных </w:t>
      </w:r>
      <w:r w:rsidR="00212866" w:rsidRPr="00D86724">
        <w:rPr>
          <w:rFonts w:ascii="Times New Roman" w:hAnsi="Times New Roman" w:cs="Times New Roman"/>
          <w:bCs/>
          <w:sz w:val="24"/>
          <w:szCs w:val="24"/>
        </w:rPr>
        <w:t>материалов к учебной дисциплине</w:t>
      </w:r>
    </w:p>
    <w:p w:rsidR="005A6062" w:rsidRPr="00D86724" w:rsidRDefault="005A6062" w:rsidP="00212866">
      <w:pPr>
        <w:widowControl w:val="0"/>
        <w:autoSpaceDE w:val="0"/>
        <w:autoSpaceDN w:val="0"/>
        <w:adjustRightInd w:val="0"/>
        <w:spacing w:after="0" w:line="240" w:lineRule="auto"/>
        <w:jc w:val="center"/>
        <w:rPr>
          <w:rFonts w:ascii="Times New Roman" w:hAnsi="Times New Roman" w:cs="Times New Roman"/>
          <w:bCs/>
          <w:sz w:val="24"/>
          <w:szCs w:val="24"/>
        </w:rPr>
      </w:pPr>
      <w:r w:rsidRPr="00D86724">
        <w:rPr>
          <w:rFonts w:ascii="Times New Roman" w:hAnsi="Times New Roman" w:cs="Times New Roman"/>
          <w:bCs/>
          <w:sz w:val="24"/>
          <w:szCs w:val="24"/>
        </w:rPr>
        <w:t>«</w:t>
      </w:r>
      <w:r w:rsidR="00A904D2" w:rsidRPr="00D86724">
        <w:rPr>
          <w:rFonts w:ascii="Times New Roman" w:hAnsi="Times New Roman" w:cs="Times New Roman"/>
          <w:bCs/>
          <w:sz w:val="24"/>
          <w:szCs w:val="24"/>
        </w:rPr>
        <w:t>Оказание п</w:t>
      </w:r>
      <w:r w:rsidRPr="00D86724">
        <w:rPr>
          <w:rFonts w:ascii="Times New Roman" w:hAnsi="Times New Roman" w:cs="Times New Roman"/>
          <w:bCs/>
          <w:sz w:val="24"/>
          <w:szCs w:val="24"/>
        </w:rPr>
        <w:t>ерв</w:t>
      </w:r>
      <w:r w:rsidR="00A904D2" w:rsidRPr="00D86724">
        <w:rPr>
          <w:rFonts w:ascii="Times New Roman" w:hAnsi="Times New Roman" w:cs="Times New Roman"/>
          <w:bCs/>
          <w:sz w:val="24"/>
          <w:szCs w:val="24"/>
        </w:rPr>
        <w:t>ой</w:t>
      </w:r>
      <w:r w:rsidRPr="00D86724">
        <w:rPr>
          <w:rFonts w:ascii="Times New Roman" w:hAnsi="Times New Roman" w:cs="Times New Roman"/>
          <w:bCs/>
          <w:sz w:val="24"/>
          <w:szCs w:val="24"/>
        </w:rPr>
        <w:t xml:space="preserve"> помощ</w:t>
      </w:r>
      <w:r w:rsidR="00A904D2" w:rsidRPr="00D86724">
        <w:rPr>
          <w:rFonts w:ascii="Times New Roman" w:hAnsi="Times New Roman" w:cs="Times New Roman"/>
          <w:bCs/>
          <w:sz w:val="24"/>
          <w:szCs w:val="24"/>
        </w:rPr>
        <w:t>и</w:t>
      </w:r>
      <w:r w:rsidRPr="00D86724">
        <w:rPr>
          <w:rFonts w:ascii="Times New Roman" w:hAnsi="Times New Roman" w:cs="Times New Roman"/>
          <w:bCs/>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0"/>
        <w:gridCol w:w="4702"/>
        <w:gridCol w:w="2107"/>
        <w:gridCol w:w="1600"/>
      </w:tblGrid>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Наименование учебных материалов</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Единица</w:t>
            </w:r>
          </w:p>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измерения</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Количество</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c>
          <w:tcPr>
            <w:tcW w:w="8409" w:type="dxa"/>
            <w:gridSpan w:val="3"/>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
                <w:bCs/>
                <w:sz w:val="24"/>
                <w:szCs w:val="24"/>
              </w:rPr>
            </w:pPr>
            <w:r w:rsidRPr="0010011E">
              <w:rPr>
                <w:rFonts w:ascii="Times New Roman" w:hAnsi="Times New Roman" w:cs="Times New Roman"/>
                <w:b/>
                <w:bCs/>
                <w:sz w:val="24"/>
                <w:szCs w:val="24"/>
              </w:rPr>
              <w:t>Оборудование</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1.1</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Тренажер – 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1.2</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sz w:val="24"/>
                <w:szCs w:val="24"/>
              </w:rPr>
              <w:t xml:space="preserve">Тренажер - манекен взрослого пострадавшего (голова, торс) без контроллера для отработки приемов сердечно-легочной реанимации         </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1.3</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sz w:val="24"/>
                <w:szCs w:val="24"/>
              </w:rPr>
              <w:t>Тренажер - манекен взрослого для отработки приемов удаления инородного тела из верхних дыхательных путей</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1.4</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40</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2.</w:t>
            </w:r>
          </w:p>
        </w:tc>
        <w:tc>
          <w:tcPr>
            <w:tcW w:w="8409" w:type="dxa"/>
            <w:gridSpan w:val="3"/>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
                <w:bCs/>
                <w:sz w:val="24"/>
                <w:szCs w:val="24"/>
              </w:rPr>
            </w:pPr>
            <w:r w:rsidRPr="0010011E">
              <w:rPr>
                <w:rFonts w:ascii="Times New Roman" w:hAnsi="Times New Roman" w:cs="Times New Roman"/>
                <w:b/>
                <w:bCs/>
                <w:sz w:val="24"/>
                <w:szCs w:val="24"/>
              </w:rPr>
              <w:t>Расходные материалы</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2.1</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Аптечка первой помощи (автомобильная)</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20</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2.2</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rPr>
                <w:rFonts w:ascii="Times New Roman" w:hAnsi="Times New Roman" w:cs="Times New Roman"/>
                <w:sz w:val="24"/>
                <w:szCs w:val="24"/>
              </w:rPr>
            </w:pPr>
            <w:r w:rsidRPr="0010011E">
              <w:rPr>
                <w:rFonts w:ascii="Times New Roman" w:hAnsi="Times New Roman" w:cs="Times New Roman"/>
                <w:sz w:val="24"/>
                <w:szCs w:val="24"/>
              </w:rPr>
              <w:t>Табельные средства для оказания первой помощи:</w:t>
            </w:r>
          </w:p>
          <w:p w:rsidR="005A6062" w:rsidRPr="0010011E" w:rsidRDefault="005A6062" w:rsidP="00CB408D">
            <w:pPr>
              <w:widowControl w:val="0"/>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rPr>
                <w:rFonts w:ascii="Times New Roman" w:hAnsi="Times New Roman" w:cs="Times New Roman"/>
                <w:sz w:val="24"/>
                <w:szCs w:val="24"/>
              </w:rPr>
            </w:pPr>
            <w:r w:rsidRPr="0010011E">
              <w:rPr>
                <w:rFonts w:ascii="Times New Roman" w:hAnsi="Times New Roman" w:cs="Times New Roman"/>
                <w:sz w:val="24"/>
                <w:szCs w:val="24"/>
              </w:rPr>
              <w:t xml:space="preserve">Устройства для проведения искусственной вентиляции легких: лицевые маски с клапаном различных </w:t>
            </w:r>
            <w:proofErr w:type="spellStart"/>
            <w:r w:rsidRPr="0010011E">
              <w:rPr>
                <w:rFonts w:ascii="Times New Roman" w:hAnsi="Times New Roman" w:cs="Times New Roman"/>
                <w:sz w:val="24"/>
                <w:szCs w:val="24"/>
              </w:rPr>
              <w:t>моделей</w:t>
            </w:r>
            <w:proofErr w:type="gramStart"/>
            <w:r w:rsidRPr="0010011E">
              <w:rPr>
                <w:rFonts w:ascii="Times New Roman" w:hAnsi="Times New Roman" w:cs="Times New Roman"/>
                <w:sz w:val="24"/>
                <w:szCs w:val="24"/>
              </w:rPr>
              <w:t>.С</w:t>
            </w:r>
            <w:proofErr w:type="gramEnd"/>
            <w:r w:rsidRPr="0010011E">
              <w:rPr>
                <w:rFonts w:ascii="Times New Roman" w:hAnsi="Times New Roman" w:cs="Times New Roman"/>
                <w:sz w:val="24"/>
                <w:szCs w:val="24"/>
              </w:rPr>
              <w:t>редства</w:t>
            </w:r>
            <w:proofErr w:type="spellEnd"/>
            <w:r w:rsidRPr="0010011E">
              <w:rPr>
                <w:rFonts w:ascii="Times New Roman" w:hAnsi="Times New Roman" w:cs="Times New Roman"/>
                <w:sz w:val="24"/>
                <w:szCs w:val="24"/>
              </w:rPr>
              <w:t xml:space="preserve"> для временной остановки кровотечения </w:t>
            </w:r>
            <w:r w:rsidR="004121F5" w:rsidRPr="0010011E">
              <w:rPr>
                <w:rFonts w:ascii="Times New Roman" w:hAnsi="Times New Roman" w:cs="Times New Roman"/>
                <w:sz w:val="24"/>
                <w:szCs w:val="24"/>
              </w:rPr>
              <w:t>(</w:t>
            </w:r>
            <w:r w:rsidRPr="0010011E">
              <w:rPr>
                <w:rFonts w:ascii="Times New Roman" w:hAnsi="Times New Roman" w:cs="Times New Roman"/>
                <w:sz w:val="24"/>
                <w:szCs w:val="24"/>
              </w:rPr>
              <w:t>жгуты</w:t>
            </w:r>
            <w:r w:rsidR="004121F5" w:rsidRPr="0010011E">
              <w:rPr>
                <w:rFonts w:ascii="Times New Roman" w:hAnsi="Times New Roman" w:cs="Times New Roman"/>
                <w:sz w:val="24"/>
                <w:szCs w:val="24"/>
              </w:rPr>
              <w:t>)</w:t>
            </w:r>
            <w:r w:rsidRPr="0010011E">
              <w:rPr>
                <w:rFonts w:ascii="Times New Roman" w:hAnsi="Times New Roman" w:cs="Times New Roman"/>
                <w:sz w:val="24"/>
                <w:szCs w:val="24"/>
              </w:rPr>
              <w:t>. Средства иммобилизации для верхних, нижних конечностей, шейного отдела позвоночника (шины).</w:t>
            </w:r>
          </w:p>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sz w:val="24"/>
                <w:szCs w:val="24"/>
              </w:rPr>
              <w:t>Перевязочные средства (бинты, салфетки, лейко</w:t>
            </w:r>
            <w:r w:rsidR="004121F5" w:rsidRPr="0010011E">
              <w:rPr>
                <w:rFonts w:ascii="Times New Roman" w:hAnsi="Times New Roman" w:cs="Times New Roman"/>
                <w:sz w:val="24"/>
                <w:szCs w:val="24"/>
              </w:rPr>
              <w:t>пластырь)</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рекомендуемый</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2.3</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r w:rsidR="00212866" w:rsidRPr="0010011E">
              <w:rPr>
                <w:rFonts w:ascii="Times New Roman" w:hAnsi="Times New Roman" w:cs="Times New Roman"/>
                <w:sz w:val="24"/>
                <w:szCs w:val="24"/>
              </w:rPr>
              <w:t>иммобилизующие</w:t>
            </w:r>
            <w:r w:rsidRPr="0010011E">
              <w:rPr>
                <w:rFonts w:ascii="Times New Roman" w:hAnsi="Times New Roman" w:cs="Times New Roman"/>
                <w:sz w:val="24"/>
                <w:szCs w:val="24"/>
              </w:rPr>
              <w:t xml:space="preserve"> средства</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3.</w:t>
            </w:r>
          </w:p>
        </w:tc>
        <w:tc>
          <w:tcPr>
            <w:tcW w:w="8409" w:type="dxa"/>
            <w:gridSpan w:val="3"/>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
                <w:bCs/>
                <w:sz w:val="24"/>
                <w:szCs w:val="24"/>
              </w:rPr>
            </w:pPr>
            <w:r w:rsidRPr="0010011E">
              <w:rPr>
                <w:rFonts w:ascii="Times New Roman" w:hAnsi="Times New Roman" w:cs="Times New Roman"/>
                <w:b/>
                <w:bCs/>
                <w:sz w:val="24"/>
                <w:szCs w:val="24"/>
              </w:rPr>
              <w:t>Учебные пособия</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3.1</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Учебные пособия по первой помощи пострадавшим</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40</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3.1.1</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Компьютерная тестовая программа по вопросам первой помощи пострадавшим</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lastRenderedPageBreak/>
              <w:t>3.1.2</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Учебные фильмы по первой помощи пострадавшим</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3.2</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Наглядные пособия</w:t>
            </w:r>
            <w:proofErr w:type="gramStart"/>
            <w:r w:rsidRPr="0010011E">
              <w:rPr>
                <w:rFonts w:ascii="Times New Roman" w:hAnsi="Times New Roman" w:cs="Times New Roman"/>
                <w:bCs/>
                <w:sz w:val="24"/>
                <w:szCs w:val="24"/>
              </w:rPr>
              <w:t xml:space="preserve"> :</w:t>
            </w:r>
            <w:proofErr w:type="gramEnd"/>
            <w:r w:rsidRPr="0010011E">
              <w:rPr>
                <w:rFonts w:ascii="Times New Roman" w:hAnsi="Times New Roman" w:cs="Times New Roman"/>
                <w:bCs/>
                <w:sz w:val="24"/>
                <w:szCs w:val="24"/>
              </w:rPr>
              <w:t xml:space="preserve">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комплект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4.</w:t>
            </w:r>
          </w:p>
        </w:tc>
        <w:tc>
          <w:tcPr>
            <w:tcW w:w="8409" w:type="dxa"/>
            <w:gridSpan w:val="3"/>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
                <w:bCs/>
                <w:sz w:val="24"/>
                <w:szCs w:val="24"/>
              </w:rPr>
            </w:pPr>
            <w:r w:rsidRPr="0010011E">
              <w:rPr>
                <w:rFonts w:ascii="Times New Roman" w:hAnsi="Times New Roman" w:cs="Times New Roman"/>
                <w:b/>
                <w:bCs/>
                <w:sz w:val="24"/>
                <w:szCs w:val="24"/>
              </w:rPr>
              <w:t>Оснащение</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4.1</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Видеопроектор</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шт.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4.2</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Экран для показа учебных фильмов</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 xml:space="preserve">шт. </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r w:rsidR="005A6062" w:rsidRPr="0010011E" w:rsidTr="005A7085">
        <w:tc>
          <w:tcPr>
            <w:tcW w:w="77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4.3</w:t>
            </w:r>
          </w:p>
        </w:tc>
        <w:tc>
          <w:tcPr>
            <w:tcW w:w="4702"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10011E">
              <w:rPr>
                <w:rFonts w:ascii="Times New Roman" w:hAnsi="Times New Roman" w:cs="Times New Roman"/>
                <w:bCs/>
                <w:sz w:val="24"/>
                <w:szCs w:val="24"/>
              </w:rPr>
              <w:t>Персональный мультимедийный компьютер</w:t>
            </w:r>
          </w:p>
        </w:tc>
        <w:tc>
          <w:tcPr>
            <w:tcW w:w="2107"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шт.</w:t>
            </w:r>
          </w:p>
        </w:tc>
        <w:tc>
          <w:tcPr>
            <w:tcW w:w="1600" w:type="dxa"/>
            <w:tcBorders>
              <w:top w:val="single" w:sz="4" w:space="0" w:color="000000"/>
              <w:left w:val="single" w:sz="4" w:space="0" w:color="000000"/>
              <w:bottom w:val="single" w:sz="4" w:space="0" w:color="000000"/>
              <w:right w:val="single" w:sz="4" w:space="0" w:color="000000"/>
            </w:tcBorders>
            <w:hideMark/>
          </w:tcPr>
          <w:p w:rsidR="005A6062" w:rsidRPr="0010011E"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10011E">
              <w:rPr>
                <w:rFonts w:ascii="Times New Roman" w:hAnsi="Times New Roman" w:cs="Times New Roman"/>
                <w:bCs/>
                <w:sz w:val="24"/>
                <w:szCs w:val="24"/>
              </w:rPr>
              <w:t>1</w:t>
            </w:r>
          </w:p>
        </w:tc>
      </w:tr>
    </w:tbl>
    <w:p w:rsidR="00896EDF" w:rsidRPr="0010011E" w:rsidRDefault="00896EDF" w:rsidP="00896EDF">
      <w:pPr>
        <w:pStyle w:val="21"/>
        <w:ind w:firstLine="720"/>
        <w:rPr>
          <w:sz w:val="24"/>
          <w:szCs w:val="24"/>
          <w:u w:val="single"/>
        </w:rPr>
      </w:pPr>
      <w:r w:rsidRPr="0010011E">
        <w:rPr>
          <w:sz w:val="24"/>
          <w:szCs w:val="24"/>
          <w:u w:val="single"/>
        </w:rPr>
        <w:t>Тема 1. Изучение норм и правил по дисциплине «Оказание первой помощи» - изучается в пределах следующих учебных разделов:</w:t>
      </w:r>
    </w:p>
    <w:p w:rsidR="00896EDF" w:rsidRPr="0010011E" w:rsidRDefault="00896EDF" w:rsidP="00896EDF">
      <w:pPr>
        <w:pStyle w:val="21"/>
        <w:ind w:firstLine="720"/>
        <w:rPr>
          <w:sz w:val="24"/>
          <w:szCs w:val="24"/>
        </w:rPr>
      </w:pPr>
      <w:r w:rsidRPr="0010011E">
        <w:rPr>
          <w:sz w:val="24"/>
          <w:szCs w:val="24"/>
        </w:rPr>
        <w:t>Раздел 1.1 Организационно-правовые аспекты оказания первой помощи пострадавшим. Оказание первой психологической помощи пострадавшим.</w:t>
      </w:r>
    </w:p>
    <w:p w:rsidR="00896EDF" w:rsidRPr="0010011E" w:rsidRDefault="00896EDF" w:rsidP="00896EDF">
      <w:pPr>
        <w:pStyle w:val="21"/>
        <w:ind w:firstLine="720"/>
        <w:rPr>
          <w:sz w:val="24"/>
          <w:szCs w:val="24"/>
        </w:rPr>
      </w:pPr>
      <w:r w:rsidRPr="0010011E">
        <w:rPr>
          <w:sz w:val="24"/>
          <w:szCs w:val="24"/>
        </w:rPr>
        <w:t>Понятие «первая помощь». Неотложные состояния, требующие проведения мероприятий первой помощи, правила и порядок их проведения.</w:t>
      </w:r>
    </w:p>
    <w:p w:rsidR="00896EDF" w:rsidRPr="0010011E" w:rsidRDefault="00896EDF" w:rsidP="00896EDF">
      <w:pPr>
        <w:pStyle w:val="21"/>
        <w:ind w:firstLine="720"/>
        <w:rPr>
          <w:sz w:val="24"/>
          <w:szCs w:val="24"/>
        </w:rPr>
      </w:pPr>
      <w:r w:rsidRPr="0010011E">
        <w:rPr>
          <w:sz w:val="24"/>
          <w:szCs w:val="24"/>
        </w:rPr>
        <w:t>Организация, виды помощи пострадавшим. Правила и порядок осмотра места происшествия. Порядок вызова скорой медицинской помощи.</w:t>
      </w:r>
    </w:p>
    <w:p w:rsidR="00896EDF" w:rsidRPr="0010011E" w:rsidRDefault="00896EDF" w:rsidP="00896EDF">
      <w:pPr>
        <w:pStyle w:val="21"/>
        <w:ind w:firstLine="720"/>
        <w:rPr>
          <w:sz w:val="24"/>
          <w:szCs w:val="24"/>
        </w:rPr>
      </w:pPr>
      <w:r w:rsidRPr="0010011E">
        <w:rPr>
          <w:sz w:val="24"/>
          <w:szCs w:val="24"/>
        </w:rPr>
        <w:t>Организационно-правовые аспекты оказания первой помощи.</w:t>
      </w:r>
    </w:p>
    <w:p w:rsidR="00896EDF" w:rsidRPr="0010011E" w:rsidRDefault="00896EDF" w:rsidP="00896EDF">
      <w:pPr>
        <w:pStyle w:val="21"/>
        <w:ind w:firstLine="720"/>
        <w:rPr>
          <w:sz w:val="24"/>
          <w:szCs w:val="24"/>
        </w:rPr>
      </w:pPr>
      <w:r w:rsidRPr="0010011E">
        <w:rPr>
          <w:sz w:val="24"/>
          <w:szCs w:val="24"/>
        </w:rPr>
        <w:t>Основные правила, приемы и этапы оказания первой психологической помощи пострадавшим. Особенности оказания помощи детям.</w:t>
      </w:r>
    </w:p>
    <w:p w:rsidR="00896EDF" w:rsidRPr="0010011E" w:rsidRDefault="00896EDF" w:rsidP="00896EDF">
      <w:pPr>
        <w:pStyle w:val="21"/>
        <w:ind w:firstLine="720"/>
        <w:rPr>
          <w:sz w:val="24"/>
          <w:szCs w:val="24"/>
        </w:rPr>
      </w:pPr>
      <w:r w:rsidRPr="0010011E">
        <w:rPr>
          <w:sz w:val="24"/>
          <w:szCs w:val="24"/>
        </w:rPr>
        <w:t>Раздел 1.2 Правила и порядок осмотра пострадавшего. Оценка состояния пострадавшего.</w:t>
      </w:r>
    </w:p>
    <w:p w:rsidR="00896EDF" w:rsidRPr="0010011E" w:rsidRDefault="00896EDF" w:rsidP="00896EDF">
      <w:pPr>
        <w:pStyle w:val="21"/>
        <w:ind w:firstLine="720"/>
        <w:rPr>
          <w:sz w:val="24"/>
          <w:szCs w:val="24"/>
        </w:rPr>
      </w:pPr>
      <w:r w:rsidRPr="0010011E">
        <w:rPr>
          <w:sz w:val="24"/>
          <w:szCs w:val="24"/>
        </w:rPr>
        <w:t>Правила и порядок осмотра пострадавшего. Основные критерии оценки нарушения сознания, дыхания (частоты), кровообращения.</w:t>
      </w:r>
    </w:p>
    <w:p w:rsidR="00896EDF" w:rsidRPr="0010011E" w:rsidRDefault="00896EDF" w:rsidP="00896EDF">
      <w:pPr>
        <w:pStyle w:val="21"/>
        <w:ind w:firstLine="720"/>
        <w:rPr>
          <w:sz w:val="24"/>
          <w:szCs w:val="24"/>
        </w:rPr>
      </w:pPr>
      <w:r w:rsidRPr="0010011E">
        <w:rPr>
          <w:sz w:val="24"/>
          <w:szCs w:val="24"/>
        </w:rPr>
        <w:t>Последовательность осмотра: голова, шея и шейный отдел позвоночника, грудь, живот, таз, конечности, грудной и поясничный отделы позвоночника.</w:t>
      </w:r>
    </w:p>
    <w:p w:rsidR="00896EDF" w:rsidRPr="0010011E" w:rsidRDefault="00896EDF" w:rsidP="00896EDF">
      <w:pPr>
        <w:pStyle w:val="21"/>
        <w:ind w:firstLine="720"/>
        <w:rPr>
          <w:sz w:val="24"/>
          <w:szCs w:val="24"/>
        </w:rPr>
      </w:pPr>
      <w:r w:rsidRPr="0010011E">
        <w:rPr>
          <w:sz w:val="24"/>
          <w:szCs w:val="24"/>
        </w:rPr>
        <w:t>Отработка приемов определения пульса (частота) на лучевой и сонной артериях.</w:t>
      </w:r>
    </w:p>
    <w:p w:rsidR="00896EDF" w:rsidRPr="0010011E" w:rsidRDefault="00896EDF" w:rsidP="00896EDF">
      <w:pPr>
        <w:pStyle w:val="21"/>
        <w:ind w:firstLine="720"/>
        <w:rPr>
          <w:sz w:val="24"/>
          <w:szCs w:val="24"/>
        </w:rPr>
      </w:pPr>
      <w:r w:rsidRPr="0010011E">
        <w:rPr>
          <w:sz w:val="24"/>
          <w:szCs w:val="24"/>
        </w:rPr>
        <w:t>Раздел 1.3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896EDF" w:rsidRPr="0010011E" w:rsidRDefault="00896EDF" w:rsidP="00896EDF">
      <w:pPr>
        <w:pStyle w:val="21"/>
        <w:ind w:firstLine="720"/>
        <w:rPr>
          <w:sz w:val="24"/>
          <w:szCs w:val="24"/>
        </w:rPr>
      </w:pPr>
      <w:r w:rsidRPr="0010011E">
        <w:rPr>
          <w:sz w:val="24"/>
          <w:szCs w:val="24"/>
        </w:rPr>
        <w:t xml:space="preserve">Понятие «средства первой помощи». Устройства для проведения искусственной вентиляции легких способом «рот - устройство - рот» (лицевая маска с клапаном). </w:t>
      </w:r>
      <w:proofErr w:type="gramStart"/>
      <w:r w:rsidRPr="0010011E">
        <w:rPr>
          <w:sz w:val="24"/>
          <w:szCs w:val="24"/>
        </w:rPr>
        <w:t>Средства временной остановки наружного кровотечения (кровоостанавливающий жгут, перевязочные средства (стерильные, нестерильные).</w:t>
      </w:r>
      <w:proofErr w:type="gramEnd"/>
      <w:r w:rsidRPr="0010011E">
        <w:rPr>
          <w:sz w:val="24"/>
          <w:szCs w:val="24"/>
        </w:rPr>
        <w:t xml:space="preserve"> Средства для иммобилизации. Виды носилок (табельные, импровизированные, жесткие, мягкие). Средства индивидуальной защиты рук.</w:t>
      </w:r>
    </w:p>
    <w:p w:rsidR="00896EDF" w:rsidRPr="0010011E" w:rsidRDefault="00896EDF" w:rsidP="00896EDF">
      <w:pPr>
        <w:pStyle w:val="21"/>
        <w:ind w:firstLine="720"/>
        <w:rPr>
          <w:sz w:val="24"/>
          <w:szCs w:val="24"/>
        </w:rPr>
      </w:pPr>
      <w:r w:rsidRPr="0010011E">
        <w:rPr>
          <w:sz w:val="24"/>
          <w:szCs w:val="24"/>
        </w:rPr>
        <w:t>Аптечка первой помощи (автомобильная). Состав, показания для использования.</w:t>
      </w:r>
    </w:p>
    <w:p w:rsidR="00896EDF" w:rsidRPr="0010011E" w:rsidRDefault="00896EDF" w:rsidP="00896EDF">
      <w:pPr>
        <w:pStyle w:val="21"/>
        <w:ind w:firstLine="720"/>
        <w:rPr>
          <w:sz w:val="24"/>
          <w:szCs w:val="24"/>
        </w:rPr>
      </w:pPr>
      <w:r w:rsidRPr="0010011E">
        <w:rPr>
          <w:sz w:val="24"/>
          <w:szCs w:val="24"/>
        </w:rPr>
        <w:t>Использование подручных сре</w:t>
      </w:r>
      <w:proofErr w:type="gramStart"/>
      <w:r w:rsidRPr="0010011E">
        <w:rPr>
          <w:sz w:val="24"/>
          <w:szCs w:val="24"/>
        </w:rPr>
        <w:t>дств дл</w:t>
      </w:r>
      <w:proofErr w:type="gramEnd"/>
      <w:r w:rsidRPr="0010011E">
        <w:rPr>
          <w:sz w:val="24"/>
          <w:szCs w:val="24"/>
        </w:rPr>
        <w:t>я временной остановки наружного кровотечения, наложения повязок, иммобилизации, транспортировки, согревания пострадавших.</w:t>
      </w:r>
    </w:p>
    <w:p w:rsidR="00896EDF" w:rsidRPr="0010011E" w:rsidRDefault="00896EDF" w:rsidP="00896EDF">
      <w:pPr>
        <w:pStyle w:val="21"/>
        <w:ind w:firstLine="720"/>
        <w:rPr>
          <w:sz w:val="24"/>
          <w:szCs w:val="24"/>
        </w:rPr>
      </w:pPr>
      <w:r w:rsidRPr="0010011E">
        <w:rPr>
          <w:sz w:val="24"/>
          <w:szCs w:val="24"/>
        </w:rPr>
        <w:t>Соблюдение правил личной безопасности при оказании первой помощи. Меры профилактики инфекционных заболеваний, передающихся с кровью и биологическими жидкостями человека.</w:t>
      </w:r>
    </w:p>
    <w:p w:rsidR="00896EDF" w:rsidRPr="0010011E" w:rsidRDefault="00896EDF" w:rsidP="00896EDF">
      <w:pPr>
        <w:pStyle w:val="21"/>
        <w:ind w:firstLine="720"/>
        <w:rPr>
          <w:sz w:val="24"/>
          <w:szCs w:val="24"/>
        </w:rPr>
      </w:pPr>
      <w:r w:rsidRPr="0010011E">
        <w:rPr>
          <w:sz w:val="24"/>
          <w:szCs w:val="24"/>
        </w:rPr>
        <w:t>Раздел 1.4 Правила и способы извлечения пострадавшего из автомобиля. Основные транспортные положения. Транспортировка пострадавших.</w:t>
      </w:r>
    </w:p>
    <w:p w:rsidR="00896EDF" w:rsidRPr="0010011E" w:rsidRDefault="00896EDF" w:rsidP="00896EDF">
      <w:pPr>
        <w:pStyle w:val="21"/>
        <w:ind w:firstLine="720"/>
        <w:rPr>
          <w:sz w:val="24"/>
          <w:szCs w:val="24"/>
        </w:rPr>
      </w:pPr>
      <w:r w:rsidRPr="0010011E">
        <w:rPr>
          <w:sz w:val="24"/>
          <w:szCs w:val="24"/>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w:t>
      </w:r>
    </w:p>
    <w:p w:rsidR="00896EDF" w:rsidRPr="0010011E" w:rsidRDefault="00896EDF" w:rsidP="00896EDF">
      <w:pPr>
        <w:pStyle w:val="21"/>
        <w:ind w:firstLine="720"/>
        <w:rPr>
          <w:sz w:val="24"/>
          <w:szCs w:val="24"/>
        </w:rPr>
      </w:pPr>
      <w:r w:rsidRPr="0010011E">
        <w:rPr>
          <w:sz w:val="24"/>
          <w:szCs w:val="24"/>
        </w:rPr>
        <w:lastRenderedPageBreak/>
        <w:t>Извлечение пострадавшего из-под автомобиля приемом «натаскивания» на носилки.</w:t>
      </w:r>
    </w:p>
    <w:p w:rsidR="00896EDF" w:rsidRPr="0010011E" w:rsidRDefault="00896EDF" w:rsidP="00896EDF">
      <w:pPr>
        <w:pStyle w:val="21"/>
        <w:ind w:firstLine="720"/>
        <w:rPr>
          <w:sz w:val="24"/>
          <w:szCs w:val="24"/>
        </w:rPr>
      </w:pPr>
      <w:r w:rsidRPr="0010011E">
        <w:rPr>
          <w:sz w:val="24"/>
          <w:szCs w:val="24"/>
        </w:rPr>
        <w:t>Понятия «возвышенное положение», «</w:t>
      </w:r>
      <w:proofErr w:type="gramStart"/>
      <w:r w:rsidRPr="0010011E">
        <w:rPr>
          <w:sz w:val="24"/>
          <w:szCs w:val="24"/>
        </w:rPr>
        <w:t>положение</w:t>
      </w:r>
      <w:proofErr w:type="gramEnd"/>
      <w:r w:rsidRPr="0010011E">
        <w:rPr>
          <w:sz w:val="24"/>
          <w:szCs w:val="24"/>
        </w:rPr>
        <w:t xml:space="preserve"> полусидя», «противошоковое положение», «стабильное боковое положение». </w:t>
      </w:r>
      <w:proofErr w:type="gramStart"/>
      <w:r w:rsidRPr="0010011E">
        <w:rPr>
          <w:sz w:val="24"/>
          <w:szCs w:val="24"/>
        </w:rPr>
        <w:t>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w:t>
      </w:r>
      <w:proofErr w:type="gramEnd"/>
    </w:p>
    <w:p w:rsidR="00896EDF" w:rsidRPr="0010011E" w:rsidRDefault="00896EDF" w:rsidP="00896EDF">
      <w:pPr>
        <w:pStyle w:val="21"/>
        <w:ind w:firstLine="720"/>
        <w:rPr>
          <w:sz w:val="24"/>
          <w:szCs w:val="24"/>
        </w:rPr>
      </w:pPr>
      <w:r w:rsidRPr="0010011E">
        <w:rPr>
          <w:sz w:val="24"/>
          <w:szCs w:val="24"/>
        </w:rPr>
        <w:t>Отработка приема перевода пострадавшего в «стабильное боковое положение» из положений «лежа на спине», «лежа на животе».</w:t>
      </w:r>
    </w:p>
    <w:p w:rsidR="00896EDF" w:rsidRPr="0010011E" w:rsidRDefault="00896EDF" w:rsidP="00896EDF">
      <w:pPr>
        <w:pStyle w:val="21"/>
        <w:ind w:firstLine="720"/>
        <w:rPr>
          <w:sz w:val="24"/>
          <w:szCs w:val="24"/>
        </w:rPr>
      </w:pPr>
      <w:r w:rsidRPr="0010011E">
        <w:rPr>
          <w:sz w:val="24"/>
          <w:szCs w:val="24"/>
        </w:rPr>
        <w:t>Отработка традиционного способа перекладывания пострадавшего («скандинавский мост» и его варианты).</w:t>
      </w:r>
    </w:p>
    <w:p w:rsidR="00896EDF" w:rsidRPr="0010011E" w:rsidRDefault="00896EDF" w:rsidP="00896EDF">
      <w:pPr>
        <w:pStyle w:val="21"/>
        <w:ind w:firstLine="720"/>
        <w:rPr>
          <w:sz w:val="24"/>
          <w:szCs w:val="24"/>
        </w:rPr>
      </w:pPr>
      <w:r w:rsidRPr="0010011E">
        <w:rPr>
          <w:sz w:val="24"/>
          <w:szCs w:val="24"/>
        </w:rPr>
        <w:t>Приемы транспортировки пострадавших на руках одним и двумя спасающими.</w:t>
      </w:r>
    </w:p>
    <w:p w:rsidR="00896EDF" w:rsidRPr="0010011E" w:rsidRDefault="00896EDF" w:rsidP="00896EDF">
      <w:pPr>
        <w:pStyle w:val="21"/>
        <w:ind w:firstLine="720"/>
        <w:rPr>
          <w:sz w:val="24"/>
          <w:szCs w:val="24"/>
        </w:rPr>
      </w:pPr>
      <w:r w:rsidRPr="0010011E">
        <w:rPr>
          <w:sz w:val="24"/>
          <w:szCs w:val="24"/>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896EDF" w:rsidRPr="0010011E" w:rsidRDefault="00896EDF" w:rsidP="00896EDF">
      <w:pPr>
        <w:pStyle w:val="21"/>
        <w:ind w:firstLine="720"/>
        <w:rPr>
          <w:sz w:val="24"/>
          <w:szCs w:val="24"/>
        </w:rPr>
      </w:pPr>
      <w:r w:rsidRPr="0010011E">
        <w:rPr>
          <w:sz w:val="24"/>
          <w:szCs w:val="24"/>
        </w:rPr>
        <w:t xml:space="preserve">Раздел 1.5 Сердечно-легочная реанимация. Особенности сердечно-легочной реанимации при </w:t>
      </w:r>
      <w:proofErr w:type="spellStart"/>
      <w:r w:rsidRPr="0010011E">
        <w:rPr>
          <w:sz w:val="24"/>
          <w:szCs w:val="24"/>
        </w:rPr>
        <w:t>электротравме</w:t>
      </w:r>
      <w:proofErr w:type="spellEnd"/>
      <w:r w:rsidRPr="0010011E">
        <w:rPr>
          <w:sz w:val="24"/>
          <w:szCs w:val="24"/>
        </w:rPr>
        <w:t xml:space="preserve"> и утоплении. Первая помощь при нарушении проходимости верхних дыхательных путей.</w:t>
      </w:r>
    </w:p>
    <w:p w:rsidR="00896EDF" w:rsidRPr="0010011E" w:rsidRDefault="00896EDF" w:rsidP="00896EDF">
      <w:pPr>
        <w:pStyle w:val="21"/>
        <w:ind w:firstLine="720"/>
        <w:rPr>
          <w:sz w:val="24"/>
          <w:szCs w:val="24"/>
        </w:rPr>
      </w:pPr>
      <w:r w:rsidRPr="0010011E">
        <w:rPr>
          <w:sz w:val="24"/>
          <w:szCs w:val="24"/>
        </w:rPr>
        <w:t xml:space="preserve">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w:t>
      </w:r>
      <w:proofErr w:type="spellStart"/>
      <w:r w:rsidRPr="0010011E">
        <w:rPr>
          <w:sz w:val="24"/>
          <w:szCs w:val="24"/>
        </w:rPr>
        <w:t>электротравме</w:t>
      </w:r>
      <w:proofErr w:type="spellEnd"/>
      <w:r w:rsidRPr="0010011E">
        <w:rPr>
          <w:sz w:val="24"/>
          <w:szCs w:val="24"/>
        </w:rPr>
        <w:t>.</w:t>
      </w:r>
    </w:p>
    <w:p w:rsidR="00896EDF" w:rsidRPr="0010011E" w:rsidRDefault="00896EDF" w:rsidP="00896EDF">
      <w:pPr>
        <w:pStyle w:val="21"/>
        <w:ind w:firstLine="720"/>
        <w:rPr>
          <w:sz w:val="24"/>
          <w:szCs w:val="24"/>
        </w:rPr>
      </w:pPr>
      <w:r w:rsidRPr="0010011E">
        <w:rPr>
          <w:sz w:val="24"/>
          <w:szCs w:val="24"/>
        </w:rPr>
        <w:t>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w:t>
      </w:r>
    </w:p>
    <w:p w:rsidR="00896EDF" w:rsidRPr="0010011E" w:rsidRDefault="00896EDF" w:rsidP="00896EDF">
      <w:pPr>
        <w:pStyle w:val="21"/>
        <w:ind w:firstLine="720"/>
        <w:rPr>
          <w:sz w:val="24"/>
          <w:szCs w:val="24"/>
        </w:rPr>
      </w:pPr>
      <w:r w:rsidRPr="0010011E">
        <w:rPr>
          <w:sz w:val="24"/>
          <w:szCs w:val="24"/>
        </w:rPr>
        <w:t>Особенности оказания первой помощи пострадавшему с избыточной массой тела, беременной женщине и ребенку.</w:t>
      </w:r>
    </w:p>
    <w:p w:rsidR="00896EDF" w:rsidRPr="0010011E" w:rsidRDefault="00896EDF" w:rsidP="00896EDF">
      <w:pPr>
        <w:pStyle w:val="21"/>
        <w:ind w:firstLine="720"/>
        <w:rPr>
          <w:sz w:val="24"/>
          <w:szCs w:val="24"/>
        </w:rPr>
      </w:pPr>
      <w:r w:rsidRPr="0010011E">
        <w:rPr>
          <w:sz w:val="24"/>
          <w:szCs w:val="24"/>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w:t>
      </w:r>
      <w:proofErr w:type="gramStart"/>
      <w:r w:rsidRPr="0010011E">
        <w:rPr>
          <w:sz w:val="24"/>
          <w:szCs w:val="24"/>
        </w:rPr>
        <w:t>ств дл</w:t>
      </w:r>
      <w:proofErr w:type="gramEnd"/>
      <w:r w:rsidRPr="0010011E">
        <w:rPr>
          <w:sz w:val="24"/>
          <w:szCs w:val="24"/>
        </w:rPr>
        <w:t>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896EDF" w:rsidRPr="0010011E" w:rsidRDefault="00896EDF" w:rsidP="00896EDF">
      <w:pPr>
        <w:pStyle w:val="21"/>
        <w:ind w:firstLine="720"/>
        <w:rPr>
          <w:sz w:val="24"/>
          <w:szCs w:val="24"/>
        </w:rPr>
      </w:pPr>
      <w:r w:rsidRPr="0010011E">
        <w:rPr>
          <w:sz w:val="24"/>
          <w:szCs w:val="24"/>
        </w:rPr>
        <w:t>Отработка приемов удаления инородного тела из верхних дыхательных путей пострадавшего.</w:t>
      </w:r>
    </w:p>
    <w:p w:rsidR="00896EDF" w:rsidRPr="0010011E" w:rsidRDefault="00896EDF" w:rsidP="00896EDF">
      <w:pPr>
        <w:pStyle w:val="21"/>
        <w:ind w:firstLine="720"/>
        <w:rPr>
          <w:sz w:val="24"/>
          <w:szCs w:val="24"/>
          <w:u w:val="single"/>
        </w:rPr>
      </w:pPr>
      <w:r w:rsidRPr="0010011E">
        <w:rPr>
          <w:sz w:val="24"/>
          <w:szCs w:val="24"/>
          <w:u w:val="single"/>
        </w:rPr>
        <w:t>Тема 2. Оказание первой помощи - изучается в пределах следующих учебных разделов:</w:t>
      </w:r>
    </w:p>
    <w:p w:rsidR="00A93C04" w:rsidRDefault="00896EDF" w:rsidP="00A93C04">
      <w:pPr>
        <w:pStyle w:val="21"/>
        <w:ind w:firstLine="720"/>
        <w:jc w:val="center"/>
        <w:rPr>
          <w:sz w:val="24"/>
          <w:szCs w:val="24"/>
        </w:rPr>
      </w:pPr>
      <w:r w:rsidRPr="0010011E">
        <w:rPr>
          <w:sz w:val="24"/>
          <w:szCs w:val="24"/>
        </w:rPr>
        <w:t>Раздел 2.1 Первая помощь при острой кровопотере и</w:t>
      </w:r>
    </w:p>
    <w:p w:rsidR="00896EDF" w:rsidRPr="0010011E" w:rsidRDefault="00896EDF" w:rsidP="00A93C04">
      <w:pPr>
        <w:pStyle w:val="21"/>
        <w:ind w:firstLine="720"/>
        <w:jc w:val="center"/>
        <w:rPr>
          <w:sz w:val="24"/>
          <w:szCs w:val="24"/>
        </w:rPr>
      </w:pPr>
      <w:r w:rsidRPr="0010011E">
        <w:rPr>
          <w:sz w:val="24"/>
          <w:szCs w:val="24"/>
        </w:rPr>
        <w:t>травматическомшоке.</w:t>
      </w:r>
    </w:p>
    <w:p w:rsidR="00896EDF" w:rsidRPr="0010011E" w:rsidRDefault="00896EDF" w:rsidP="00896EDF">
      <w:pPr>
        <w:pStyle w:val="21"/>
        <w:ind w:firstLine="720"/>
        <w:rPr>
          <w:sz w:val="24"/>
          <w:szCs w:val="24"/>
        </w:rPr>
      </w:pPr>
      <w:r w:rsidRPr="0010011E">
        <w:rPr>
          <w:sz w:val="24"/>
          <w:szCs w:val="24"/>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896EDF" w:rsidRPr="0010011E" w:rsidRDefault="00896EDF" w:rsidP="00896EDF">
      <w:pPr>
        <w:pStyle w:val="21"/>
        <w:ind w:firstLine="720"/>
        <w:rPr>
          <w:sz w:val="24"/>
          <w:szCs w:val="24"/>
        </w:rPr>
      </w:pPr>
      <w:r w:rsidRPr="0010011E">
        <w:rPr>
          <w:sz w:val="24"/>
          <w:szCs w:val="24"/>
        </w:rPr>
        <w:t xml:space="preserve">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w:t>
      </w:r>
      <w:r w:rsidRPr="0010011E">
        <w:rPr>
          <w:sz w:val="24"/>
          <w:szCs w:val="24"/>
        </w:rPr>
        <w:lastRenderedPageBreak/>
        <w:t>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896EDF" w:rsidRPr="0010011E" w:rsidRDefault="00896EDF" w:rsidP="00896EDF">
      <w:pPr>
        <w:pStyle w:val="21"/>
        <w:ind w:firstLine="720"/>
        <w:rPr>
          <w:sz w:val="24"/>
          <w:szCs w:val="24"/>
        </w:rPr>
      </w:pPr>
      <w:r w:rsidRPr="0010011E">
        <w:rPr>
          <w:sz w:val="24"/>
          <w:szCs w:val="24"/>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Приемы обезболивания: придание физиологически выгодного (удобного) положения, иммобилизация, охлаждение места травмы.</w:t>
      </w:r>
    </w:p>
    <w:p w:rsidR="00896EDF" w:rsidRPr="0010011E" w:rsidRDefault="00896EDF" w:rsidP="00896EDF">
      <w:pPr>
        <w:pStyle w:val="21"/>
        <w:ind w:firstLine="720"/>
        <w:rPr>
          <w:sz w:val="24"/>
          <w:szCs w:val="24"/>
        </w:rPr>
      </w:pPr>
      <w:r w:rsidRPr="0010011E">
        <w:rPr>
          <w:sz w:val="24"/>
          <w:szCs w:val="24"/>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896EDF" w:rsidRPr="0010011E" w:rsidRDefault="00896EDF" w:rsidP="009732AE">
      <w:pPr>
        <w:pStyle w:val="21"/>
        <w:ind w:firstLine="720"/>
        <w:jc w:val="center"/>
        <w:rPr>
          <w:sz w:val="24"/>
          <w:szCs w:val="24"/>
        </w:rPr>
      </w:pPr>
      <w:r w:rsidRPr="0010011E">
        <w:rPr>
          <w:sz w:val="24"/>
          <w:szCs w:val="24"/>
        </w:rPr>
        <w:t>Раздел 2.2 Первая помощь при ранениях.</w:t>
      </w:r>
    </w:p>
    <w:p w:rsidR="00896EDF" w:rsidRPr="0010011E" w:rsidRDefault="00896EDF" w:rsidP="00896EDF">
      <w:pPr>
        <w:pStyle w:val="21"/>
        <w:ind w:firstLine="720"/>
        <w:rPr>
          <w:sz w:val="24"/>
          <w:szCs w:val="24"/>
        </w:rPr>
      </w:pPr>
      <w:r w:rsidRPr="0010011E">
        <w:rPr>
          <w:sz w:val="24"/>
          <w:szCs w:val="24"/>
        </w:rPr>
        <w:t>Понятие «травма», виды травм. Ранения, виды ран. Понятие «</w:t>
      </w:r>
      <w:proofErr w:type="spellStart"/>
      <w:r w:rsidRPr="0010011E">
        <w:rPr>
          <w:sz w:val="24"/>
          <w:szCs w:val="24"/>
        </w:rPr>
        <w:t>политравма</w:t>
      </w:r>
      <w:proofErr w:type="spellEnd"/>
      <w:r w:rsidRPr="0010011E">
        <w:rPr>
          <w:sz w:val="24"/>
          <w:szCs w:val="24"/>
        </w:rPr>
        <w:t>».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Виды повязок. Табельные и подручные перевязочные средства.</w:t>
      </w:r>
    </w:p>
    <w:p w:rsidR="00896EDF" w:rsidRPr="0010011E" w:rsidRDefault="00896EDF" w:rsidP="00896EDF">
      <w:pPr>
        <w:pStyle w:val="21"/>
        <w:ind w:firstLine="720"/>
        <w:rPr>
          <w:sz w:val="24"/>
          <w:szCs w:val="24"/>
        </w:rPr>
      </w:pPr>
      <w:r w:rsidRPr="0010011E">
        <w:rPr>
          <w:sz w:val="24"/>
          <w:szCs w:val="24"/>
        </w:rPr>
        <w:t>Наложение повязок на различные области тела человека. Правила, особенности, отработка приемов наложения повязок.</w:t>
      </w:r>
    </w:p>
    <w:p w:rsidR="00896EDF" w:rsidRPr="0010011E" w:rsidRDefault="00896EDF" w:rsidP="009732AE">
      <w:pPr>
        <w:pStyle w:val="21"/>
        <w:ind w:firstLine="720"/>
        <w:jc w:val="center"/>
        <w:rPr>
          <w:sz w:val="24"/>
          <w:szCs w:val="24"/>
        </w:rPr>
      </w:pPr>
      <w:r w:rsidRPr="0010011E">
        <w:rPr>
          <w:sz w:val="24"/>
          <w:szCs w:val="24"/>
        </w:rPr>
        <w:t>Раздел 2.3 Первая помощь при травме опорно-двигательной системы.</w:t>
      </w:r>
    </w:p>
    <w:p w:rsidR="00896EDF" w:rsidRPr="0010011E" w:rsidRDefault="00896EDF" w:rsidP="00896EDF">
      <w:pPr>
        <w:pStyle w:val="21"/>
        <w:ind w:firstLine="720"/>
        <w:rPr>
          <w:sz w:val="24"/>
          <w:szCs w:val="24"/>
        </w:rPr>
      </w:pPr>
      <w:proofErr w:type="gramStart"/>
      <w:r w:rsidRPr="0010011E">
        <w:rPr>
          <w:sz w:val="24"/>
          <w:szCs w:val="24"/>
        </w:rPr>
        <w:t>Понятие «травма опорно-двигательной системы»: ушибы, вывихи, повреждения связок, переломы (открытые, закрытые).</w:t>
      </w:r>
      <w:proofErr w:type="gramEnd"/>
      <w:r w:rsidRPr="0010011E">
        <w:rPr>
          <w:sz w:val="24"/>
          <w:szCs w:val="24"/>
        </w:rPr>
        <w:t xml:space="preserve">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w:t>
      </w:r>
      <w:proofErr w:type="gramStart"/>
      <w:r w:rsidRPr="0010011E">
        <w:rPr>
          <w:sz w:val="24"/>
          <w:szCs w:val="24"/>
        </w:rPr>
        <w:t>дств дл</w:t>
      </w:r>
      <w:proofErr w:type="gramEnd"/>
      <w:r w:rsidRPr="0010011E">
        <w:rPr>
          <w:sz w:val="24"/>
          <w:szCs w:val="24"/>
        </w:rPr>
        <w:t>я иммобилизации. Типичные ошибки иммобилизации.</w:t>
      </w:r>
    </w:p>
    <w:p w:rsidR="00896EDF" w:rsidRPr="0010011E" w:rsidRDefault="00896EDF" w:rsidP="00896EDF">
      <w:pPr>
        <w:pStyle w:val="21"/>
        <w:ind w:firstLine="720"/>
        <w:rPr>
          <w:sz w:val="24"/>
          <w:szCs w:val="24"/>
        </w:rPr>
      </w:pPr>
      <w:r w:rsidRPr="0010011E">
        <w:rPr>
          <w:sz w:val="24"/>
          <w:szCs w:val="24"/>
        </w:rPr>
        <w:t>Способы иммобилизации при травме ключицы, плечевой кости, костей предплечья, бедренной кости, костей голени.</w:t>
      </w:r>
    </w:p>
    <w:p w:rsidR="00896EDF" w:rsidRPr="0010011E" w:rsidRDefault="00896EDF" w:rsidP="00896EDF">
      <w:pPr>
        <w:pStyle w:val="21"/>
        <w:ind w:firstLine="720"/>
        <w:rPr>
          <w:sz w:val="24"/>
          <w:szCs w:val="24"/>
        </w:rPr>
      </w:pPr>
      <w:r w:rsidRPr="0010011E">
        <w:rPr>
          <w:sz w:val="24"/>
          <w:szCs w:val="24"/>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w:t>
      </w:r>
    </w:p>
    <w:p w:rsidR="00896EDF" w:rsidRPr="0010011E" w:rsidRDefault="00896EDF" w:rsidP="00896EDF">
      <w:pPr>
        <w:pStyle w:val="21"/>
        <w:ind w:firstLine="720"/>
        <w:rPr>
          <w:sz w:val="24"/>
          <w:szCs w:val="24"/>
        </w:rPr>
      </w:pPr>
      <w:r w:rsidRPr="0010011E">
        <w:rPr>
          <w:sz w:val="24"/>
          <w:szCs w:val="24"/>
        </w:rPr>
        <w:t>проявления травмы таза. Транспортное положение. Приемы фиксации костей таза.</w:t>
      </w:r>
    </w:p>
    <w:p w:rsidR="00896EDF" w:rsidRPr="0010011E" w:rsidRDefault="00896EDF" w:rsidP="00896EDF">
      <w:pPr>
        <w:pStyle w:val="21"/>
        <w:ind w:firstLine="720"/>
        <w:rPr>
          <w:sz w:val="24"/>
          <w:szCs w:val="24"/>
        </w:rPr>
      </w:pPr>
      <w:r w:rsidRPr="0010011E">
        <w:rPr>
          <w:sz w:val="24"/>
          <w:szCs w:val="24"/>
        </w:rPr>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w:t>
      </w:r>
      <w:proofErr w:type="spellStart"/>
      <w:r w:rsidRPr="0010011E">
        <w:rPr>
          <w:sz w:val="24"/>
          <w:szCs w:val="24"/>
        </w:rPr>
        <w:t>Аутоиммобилизация</w:t>
      </w:r>
      <w:proofErr w:type="spellEnd"/>
      <w:r w:rsidRPr="0010011E">
        <w:rPr>
          <w:sz w:val="24"/>
          <w:szCs w:val="24"/>
        </w:rPr>
        <w:t xml:space="preserve"> верхних и нижних конечностей. Наложение шейной шины, изготовленной из подручных материалов.</w:t>
      </w:r>
    </w:p>
    <w:p w:rsidR="00896EDF" w:rsidRPr="0010011E" w:rsidRDefault="00896EDF" w:rsidP="00896EDF">
      <w:pPr>
        <w:pStyle w:val="21"/>
        <w:ind w:firstLine="720"/>
        <w:rPr>
          <w:sz w:val="24"/>
          <w:szCs w:val="24"/>
        </w:rPr>
      </w:pPr>
      <w:r w:rsidRPr="0010011E">
        <w:rPr>
          <w:sz w:val="24"/>
          <w:szCs w:val="24"/>
        </w:rPr>
        <w:t>Отработка приема придания транспортного положения пострадавшему с травмой таза, приемы фиксации костей таза.</w:t>
      </w:r>
    </w:p>
    <w:p w:rsidR="00896EDF" w:rsidRPr="0010011E" w:rsidRDefault="00896EDF" w:rsidP="00742A96">
      <w:pPr>
        <w:pStyle w:val="21"/>
        <w:ind w:firstLine="720"/>
        <w:jc w:val="center"/>
        <w:rPr>
          <w:sz w:val="24"/>
          <w:szCs w:val="24"/>
        </w:rPr>
      </w:pPr>
      <w:r w:rsidRPr="0010011E">
        <w:rPr>
          <w:sz w:val="24"/>
          <w:szCs w:val="24"/>
        </w:rPr>
        <w:t>Раздел 2.4 Первая помощь при травме головы. Первая помощь при травме груди. Первая помощь при травме живота.</w:t>
      </w:r>
    </w:p>
    <w:p w:rsidR="00896EDF" w:rsidRPr="0010011E" w:rsidRDefault="00896EDF" w:rsidP="00896EDF">
      <w:pPr>
        <w:pStyle w:val="21"/>
        <w:ind w:firstLine="720"/>
        <w:rPr>
          <w:sz w:val="24"/>
          <w:szCs w:val="24"/>
        </w:rPr>
      </w:pPr>
      <w:r w:rsidRPr="0010011E">
        <w:rPr>
          <w:sz w:val="24"/>
          <w:szCs w:val="24"/>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896EDF" w:rsidRPr="0010011E" w:rsidRDefault="00896EDF" w:rsidP="00896EDF">
      <w:pPr>
        <w:pStyle w:val="21"/>
        <w:ind w:firstLine="720"/>
        <w:rPr>
          <w:sz w:val="24"/>
          <w:szCs w:val="24"/>
        </w:rPr>
      </w:pPr>
      <w:r w:rsidRPr="0010011E">
        <w:rPr>
          <w:sz w:val="24"/>
          <w:szCs w:val="24"/>
        </w:rPr>
        <w:lastRenderedPageBreak/>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896EDF" w:rsidRPr="0010011E" w:rsidRDefault="00896EDF" w:rsidP="00896EDF">
      <w:pPr>
        <w:pStyle w:val="21"/>
        <w:ind w:firstLine="720"/>
        <w:rPr>
          <w:sz w:val="24"/>
          <w:szCs w:val="24"/>
        </w:rPr>
      </w:pPr>
      <w:r w:rsidRPr="0010011E">
        <w:rPr>
          <w:sz w:val="24"/>
          <w:szCs w:val="24"/>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896EDF" w:rsidRPr="0010011E" w:rsidRDefault="00896EDF" w:rsidP="00896EDF">
      <w:pPr>
        <w:pStyle w:val="21"/>
        <w:ind w:firstLine="720"/>
        <w:rPr>
          <w:sz w:val="24"/>
          <w:szCs w:val="24"/>
        </w:rPr>
      </w:pPr>
      <w:r w:rsidRPr="0010011E">
        <w:rPr>
          <w:sz w:val="24"/>
          <w:szCs w:val="24"/>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896EDF" w:rsidRPr="0010011E" w:rsidRDefault="00896EDF" w:rsidP="00896EDF">
      <w:pPr>
        <w:pStyle w:val="21"/>
        <w:ind w:firstLine="720"/>
        <w:rPr>
          <w:sz w:val="24"/>
          <w:szCs w:val="24"/>
        </w:rPr>
      </w:pPr>
      <w:r w:rsidRPr="0010011E">
        <w:rPr>
          <w:sz w:val="24"/>
          <w:szCs w:val="24"/>
        </w:rPr>
        <w:t>Наложение бинтовых повязок на раны волосистой части головы при травмах глаза, уха, носа.</w:t>
      </w:r>
    </w:p>
    <w:p w:rsidR="00896EDF" w:rsidRPr="0010011E" w:rsidRDefault="00896EDF" w:rsidP="00896EDF">
      <w:pPr>
        <w:pStyle w:val="21"/>
        <w:ind w:firstLine="720"/>
        <w:rPr>
          <w:sz w:val="24"/>
          <w:szCs w:val="24"/>
        </w:rPr>
      </w:pPr>
      <w:r w:rsidRPr="0010011E">
        <w:rPr>
          <w:sz w:val="24"/>
          <w:szCs w:val="24"/>
        </w:rPr>
        <w:t>Отработка приемов оказания первой помощи пострадавшему с черепно-мозговой травмой. Придание транспортного положения пострадавшему</w:t>
      </w:r>
    </w:p>
    <w:p w:rsidR="00896EDF" w:rsidRPr="0010011E" w:rsidRDefault="00896EDF" w:rsidP="00896EDF">
      <w:pPr>
        <w:pStyle w:val="21"/>
        <w:ind w:firstLine="720"/>
        <w:rPr>
          <w:sz w:val="24"/>
          <w:szCs w:val="24"/>
        </w:rPr>
      </w:pPr>
      <w:r w:rsidRPr="0010011E">
        <w:rPr>
          <w:sz w:val="24"/>
          <w:szCs w:val="24"/>
        </w:rPr>
        <w:t>в сознании, без сознания. Наложение повязки при подозрении на открытый перелом костей черепа.</w:t>
      </w:r>
    </w:p>
    <w:p w:rsidR="00896EDF" w:rsidRPr="0010011E" w:rsidRDefault="00896EDF" w:rsidP="00896EDF">
      <w:pPr>
        <w:pStyle w:val="21"/>
        <w:ind w:firstLine="720"/>
        <w:rPr>
          <w:sz w:val="24"/>
          <w:szCs w:val="24"/>
        </w:rPr>
      </w:pPr>
      <w:r w:rsidRPr="0010011E">
        <w:rPr>
          <w:sz w:val="24"/>
          <w:szCs w:val="24"/>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w:t>
      </w:r>
    </w:p>
    <w:p w:rsidR="00896EDF" w:rsidRPr="0010011E" w:rsidRDefault="00896EDF" w:rsidP="00896EDF">
      <w:pPr>
        <w:pStyle w:val="21"/>
        <w:ind w:firstLine="720"/>
        <w:rPr>
          <w:sz w:val="24"/>
          <w:szCs w:val="24"/>
        </w:rPr>
      </w:pPr>
      <w:r w:rsidRPr="0010011E">
        <w:rPr>
          <w:sz w:val="24"/>
          <w:szCs w:val="24"/>
        </w:rPr>
        <w:t>Придание транспортного положения при травме груди.</w:t>
      </w:r>
    </w:p>
    <w:p w:rsidR="00896EDF" w:rsidRPr="0010011E" w:rsidRDefault="00896EDF" w:rsidP="00896EDF">
      <w:pPr>
        <w:pStyle w:val="21"/>
        <w:ind w:firstLine="720"/>
        <w:rPr>
          <w:sz w:val="24"/>
          <w:szCs w:val="24"/>
        </w:rPr>
      </w:pPr>
      <w:r w:rsidRPr="0010011E">
        <w:rPr>
          <w:sz w:val="24"/>
          <w:szCs w:val="24"/>
        </w:rPr>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rsidR="00883776" w:rsidRDefault="00896EDF" w:rsidP="00883776">
      <w:pPr>
        <w:pStyle w:val="21"/>
        <w:ind w:firstLine="720"/>
        <w:jc w:val="center"/>
        <w:rPr>
          <w:sz w:val="24"/>
          <w:szCs w:val="24"/>
        </w:rPr>
      </w:pPr>
      <w:r w:rsidRPr="0010011E">
        <w:rPr>
          <w:sz w:val="24"/>
          <w:szCs w:val="24"/>
        </w:rPr>
        <w:t xml:space="preserve">Раздел 2.5 Первая помощь при термических и химических ожогах, ожоговом шоке. Первая помощь при отморожении и переохлаждении. </w:t>
      </w:r>
    </w:p>
    <w:p w:rsidR="00896EDF" w:rsidRPr="0010011E" w:rsidRDefault="00896EDF" w:rsidP="00883776">
      <w:pPr>
        <w:pStyle w:val="21"/>
        <w:ind w:firstLine="720"/>
        <w:jc w:val="center"/>
        <w:rPr>
          <w:sz w:val="24"/>
          <w:szCs w:val="24"/>
        </w:rPr>
      </w:pPr>
      <w:r w:rsidRPr="0010011E">
        <w:rPr>
          <w:sz w:val="24"/>
          <w:szCs w:val="24"/>
        </w:rPr>
        <w:t>Первая помощь при перегревании.</w:t>
      </w:r>
    </w:p>
    <w:p w:rsidR="00896EDF" w:rsidRPr="0010011E" w:rsidRDefault="00896EDF" w:rsidP="00896EDF">
      <w:pPr>
        <w:pStyle w:val="21"/>
        <w:ind w:firstLine="720"/>
        <w:rPr>
          <w:sz w:val="24"/>
          <w:szCs w:val="24"/>
        </w:rPr>
      </w:pPr>
      <w:r w:rsidRPr="0010011E">
        <w:rPr>
          <w:sz w:val="24"/>
          <w:szCs w:val="24"/>
        </w:rPr>
        <w:t>Ожоговая травма, первая помощь.</w:t>
      </w:r>
    </w:p>
    <w:p w:rsidR="00896EDF" w:rsidRPr="0010011E" w:rsidRDefault="00896EDF" w:rsidP="00896EDF">
      <w:pPr>
        <w:pStyle w:val="21"/>
        <w:ind w:firstLine="720"/>
        <w:rPr>
          <w:sz w:val="24"/>
          <w:szCs w:val="24"/>
        </w:rPr>
      </w:pPr>
      <w:r w:rsidRPr="0010011E">
        <w:rPr>
          <w:sz w:val="24"/>
          <w:szCs w:val="24"/>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w:t>
      </w:r>
    </w:p>
    <w:p w:rsidR="00896EDF" w:rsidRPr="0010011E" w:rsidRDefault="00896EDF" w:rsidP="00896EDF">
      <w:pPr>
        <w:pStyle w:val="21"/>
        <w:ind w:firstLine="720"/>
        <w:rPr>
          <w:sz w:val="24"/>
          <w:szCs w:val="24"/>
        </w:rPr>
      </w:pPr>
      <w:r w:rsidRPr="0010011E">
        <w:rPr>
          <w:sz w:val="24"/>
          <w:szCs w:val="24"/>
        </w:rPr>
        <w:t>Порядок оказания первой помощи.</w:t>
      </w:r>
    </w:p>
    <w:p w:rsidR="00896EDF" w:rsidRPr="0010011E" w:rsidRDefault="00896EDF" w:rsidP="00896EDF">
      <w:pPr>
        <w:pStyle w:val="21"/>
        <w:ind w:firstLine="720"/>
        <w:rPr>
          <w:sz w:val="24"/>
          <w:szCs w:val="24"/>
        </w:rPr>
      </w:pPr>
      <w:r w:rsidRPr="0010011E">
        <w:rPr>
          <w:sz w:val="24"/>
          <w:szCs w:val="24"/>
        </w:rPr>
        <w:t>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rsidR="00896EDF" w:rsidRPr="0010011E" w:rsidRDefault="00896EDF" w:rsidP="00896EDF">
      <w:pPr>
        <w:pStyle w:val="21"/>
        <w:ind w:firstLine="720"/>
        <w:rPr>
          <w:sz w:val="24"/>
          <w:szCs w:val="24"/>
        </w:rPr>
      </w:pPr>
      <w:proofErr w:type="spellStart"/>
      <w:r w:rsidRPr="0010011E">
        <w:rPr>
          <w:sz w:val="24"/>
          <w:szCs w:val="24"/>
        </w:rPr>
        <w:t>Холодовая</w:t>
      </w:r>
      <w:proofErr w:type="spellEnd"/>
      <w:r w:rsidRPr="0010011E">
        <w:rPr>
          <w:sz w:val="24"/>
          <w:szCs w:val="24"/>
        </w:rPr>
        <w:t xml:space="preserve"> травма, первая помощь.</w:t>
      </w:r>
    </w:p>
    <w:p w:rsidR="00896EDF" w:rsidRPr="0010011E" w:rsidRDefault="00896EDF" w:rsidP="00896EDF">
      <w:pPr>
        <w:pStyle w:val="21"/>
        <w:ind w:firstLine="720"/>
        <w:rPr>
          <w:sz w:val="24"/>
          <w:szCs w:val="24"/>
        </w:rPr>
      </w:pPr>
      <w:r w:rsidRPr="0010011E">
        <w:rPr>
          <w:sz w:val="24"/>
          <w:szCs w:val="24"/>
        </w:rPr>
        <w:t xml:space="preserve">Виды </w:t>
      </w:r>
      <w:proofErr w:type="spellStart"/>
      <w:r w:rsidRPr="0010011E">
        <w:rPr>
          <w:sz w:val="24"/>
          <w:szCs w:val="24"/>
        </w:rPr>
        <w:t>холодовой</w:t>
      </w:r>
      <w:proofErr w:type="spellEnd"/>
      <w:r w:rsidRPr="0010011E">
        <w:rPr>
          <w:sz w:val="24"/>
          <w:szCs w:val="24"/>
        </w:rPr>
        <w:t xml:space="preserve">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896EDF" w:rsidRPr="0010011E" w:rsidRDefault="00896EDF" w:rsidP="00896EDF">
      <w:pPr>
        <w:pStyle w:val="21"/>
        <w:ind w:firstLine="720"/>
        <w:rPr>
          <w:sz w:val="24"/>
          <w:szCs w:val="24"/>
        </w:rPr>
      </w:pPr>
      <w:r w:rsidRPr="0010011E">
        <w:rPr>
          <w:sz w:val="24"/>
          <w:szCs w:val="24"/>
        </w:rPr>
        <w:t>Перегревание (гипертермия), первая помощь.</w:t>
      </w:r>
    </w:p>
    <w:p w:rsidR="00896EDF" w:rsidRPr="0010011E" w:rsidRDefault="00896EDF" w:rsidP="00896EDF">
      <w:pPr>
        <w:pStyle w:val="21"/>
        <w:ind w:firstLine="720"/>
        <w:rPr>
          <w:sz w:val="24"/>
          <w:szCs w:val="24"/>
        </w:rPr>
      </w:pPr>
      <w:r w:rsidRPr="0010011E">
        <w:rPr>
          <w:sz w:val="24"/>
          <w:szCs w:val="24"/>
        </w:rPr>
        <w:t>Факторы, способствующие развитию перегревания. Основные проявления перегревания, оказание первой помощи.</w:t>
      </w:r>
    </w:p>
    <w:p w:rsidR="00896EDF" w:rsidRPr="0010011E" w:rsidRDefault="00896EDF" w:rsidP="00896EDF">
      <w:pPr>
        <w:pStyle w:val="21"/>
        <w:ind w:firstLine="720"/>
        <w:rPr>
          <w:sz w:val="24"/>
          <w:szCs w:val="24"/>
        </w:rPr>
      </w:pPr>
      <w:r w:rsidRPr="0010011E">
        <w:rPr>
          <w:sz w:val="24"/>
          <w:szCs w:val="24"/>
        </w:rPr>
        <w:t xml:space="preserve">Раздел </w:t>
      </w:r>
      <w:r w:rsidR="007D6957" w:rsidRPr="0010011E">
        <w:rPr>
          <w:sz w:val="24"/>
          <w:szCs w:val="24"/>
        </w:rPr>
        <w:t>2.</w:t>
      </w:r>
      <w:r w:rsidRPr="0010011E">
        <w:rPr>
          <w:sz w:val="24"/>
          <w:szCs w:val="24"/>
        </w:rPr>
        <w:t>6 Первая помощь при острых отравлениях.</w:t>
      </w:r>
    </w:p>
    <w:p w:rsidR="00896EDF" w:rsidRPr="0010011E" w:rsidRDefault="00896EDF" w:rsidP="00896EDF">
      <w:pPr>
        <w:pStyle w:val="21"/>
        <w:ind w:firstLine="720"/>
        <w:rPr>
          <w:sz w:val="24"/>
          <w:szCs w:val="24"/>
        </w:rPr>
      </w:pPr>
      <w:r w:rsidRPr="0010011E">
        <w:rPr>
          <w:sz w:val="24"/>
          <w:szCs w:val="24"/>
        </w:rPr>
        <w:t xml:space="preserve">Влияние употребления этанола и </w:t>
      </w:r>
      <w:proofErr w:type="spellStart"/>
      <w:r w:rsidRPr="0010011E">
        <w:rPr>
          <w:sz w:val="24"/>
          <w:szCs w:val="24"/>
        </w:rPr>
        <w:t>этанолсодержащих</w:t>
      </w:r>
      <w:proofErr w:type="spellEnd"/>
      <w:r w:rsidRPr="0010011E">
        <w:rPr>
          <w:sz w:val="24"/>
          <w:szCs w:val="24"/>
        </w:rPr>
        <w:t xml:space="preserve"> жидкостей, медикаментов (антигистаминных, седативных, антидепрессантов), наркотических веще</w:t>
      </w:r>
      <w:proofErr w:type="gramStart"/>
      <w:r w:rsidRPr="0010011E">
        <w:rPr>
          <w:sz w:val="24"/>
          <w:szCs w:val="24"/>
        </w:rPr>
        <w:t>ств пр</w:t>
      </w:r>
      <w:proofErr w:type="gramEnd"/>
      <w:r w:rsidRPr="0010011E">
        <w:rPr>
          <w:sz w:val="24"/>
          <w:szCs w:val="24"/>
        </w:rPr>
        <w:t>и осуществлении деятельности, связанной с повышенной опасностью для окружающих.</w:t>
      </w:r>
    </w:p>
    <w:p w:rsidR="00896EDF" w:rsidRPr="0010011E" w:rsidRDefault="00896EDF" w:rsidP="00896EDF">
      <w:pPr>
        <w:pStyle w:val="21"/>
        <w:ind w:firstLine="720"/>
        <w:rPr>
          <w:sz w:val="24"/>
          <w:szCs w:val="24"/>
        </w:rPr>
      </w:pPr>
      <w:r w:rsidRPr="0010011E">
        <w:rPr>
          <w:sz w:val="24"/>
          <w:szCs w:val="24"/>
        </w:rPr>
        <w:t xml:space="preserve">Отравления, пути попадания ядов в организм. Признаки острого отравления. Порядок оказания первой помощи при попадании </w:t>
      </w:r>
      <w:proofErr w:type="gramStart"/>
      <w:r w:rsidRPr="0010011E">
        <w:rPr>
          <w:sz w:val="24"/>
          <w:szCs w:val="24"/>
        </w:rPr>
        <w:t>отравляющих</w:t>
      </w:r>
      <w:proofErr w:type="gramEnd"/>
    </w:p>
    <w:p w:rsidR="00896EDF" w:rsidRPr="0010011E" w:rsidRDefault="00896EDF" w:rsidP="00896EDF">
      <w:pPr>
        <w:pStyle w:val="21"/>
        <w:ind w:firstLine="720"/>
        <w:rPr>
          <w:sz w:val="24"/>
          <w:szCs w:val="24"/>
        </w:rPr>
      </w:pPr>
      <w:r w:rsidRPr="0010011E">
        <w:rPr>
          <w:sz w:val="24"/>
          <w:szCs w:val="24"/>
        </w:rPr>
        <w:lastRenderedPageBreak/>
        <w:t>веществ в организм через дыхательные пути, пищеварительный тракт, через кожу.</w:t>
      </w:r>
    </w:p>
    <w:p w:rsidR="00896EDF" w:rsidRPr="0010011E" w:rsidRDefault="00896EDF" w:rsidP="00896EDF">
      <w:pPr>
        <w:pStyle w:val="21"/>
        <w:ind w:firstLine="720"/>
        <w:rPr>
          <w:sz w:val="24"/>
          <w:szCs w:val="24"/>
        </w:rPr>
      </w:pPr>
      <w:r w:rsidRPr="0010011E">
        <w:rPr>
          <w:sz w:val="24"/>
          <w:szCs w:val="24"/>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896EDF" w:rsidRPr="0010011E" w:rsidRDefault="00896EDF" w:rsidP="00896EDF">
      <w:pPr>
        <w:pStyle w:val="21"/>
        <w:ind w:firstLine="720"/>
        <w:rPr>
          <w:sz w:val="24"/>
          <w:szCs w:val="24"/>
        </w:rPr>
      </w:pPr>
      <w:r w:rsidRPr="0010011E">
        <w:rPr>
          <w:sz w:val="24"/>
          <w:szCs w:val="24"/>
        </w:rPr>
        <w:t xml:space="preserve">Основные проявления отравлений этанолом и </w:t>
      </w:r>
      <w:proofErr w:type="spellStart"/>
      <w:r w:rsidRPr="0010011E">
        <w:rPr>
          <w:sz w:val="24"/>
          <w:szCs w:val="24"/>
        </w:rPr>
        <w:t>этанолсодержащими</w:t>
      </w:r>
      <w:proofErr w:type="spellEnd"/>
      <w:r w:rsidRPr="0010011E">
        <w:rPr>
          <w:sz w:val="24"/>
          <w:szCs w:val="24"/>
        </w:rPr>
        <w:t xml:space="preserve"> жидкостями, порядок оказания первой помощи.</w:t>
      </w:r>
    </w:p>
    <w:p w:rsidR="00896EDF" w:rsidRPr="0010011E" w:rsidRDefault="00896EDF" w:rsidP="00896EDF">
      <w:pPr>
        <w:pStyle w:val="21"/>
        <w:ind w:firstLine="720"/>
        <w:rPr>
          <w:sz w:val="24"/>
          <w:szCs w:val="24"/>
        </w:rPr>
      </w:pPr>
      <w:r w:rsidRPr="0010011E">
        <w:rPr>
          <w:sz w:val="24"/>
          <w:szCs w:val="24"/>
        </w:rPr>
        <w:t>Особенности оказания первой помощи при отравлении в результате действия слезоточивых и раздражающих веществ.</w:t>
      </w:r>
    </w:p>
    <w:p w:rsidR="00F46F18" w:rsidRDefault="00896EDF" w:rsidP="00A52168">
      <w:pPr>
        <w:pStyle w:val="21"/>
        <w:ind w:firstLine="720"/>
        <w:jc w:val="center"/>
        <w:rPr>
          <w:sz w:val="24"/>
          <w:szCs w:val="24"/>
        </w:rPr>
      </w:pPr>
      <w:proofErr w:type="gramStart"/>
      <w:r w:rsidRPr="0010011E">
        <w:rPr>
          <w:sz w:val="24"/>
          <w:szCs w:val="24"/>
        </w:rPr>
        <w:t xml:space="preserve">Раздел </w:t>
      </w:r>
      <w:r w:rsidR="007D6957" w:rsidRPr="0010011E">
        <w:rPr>
          <w:sz w:val="24"/>
          <w:szCs w:val="24"/>
        </w:rPr>
        <w:t>2.</w:t>
      </w:r>
      <w:r w:rsidRPr="0010011E">
        <w:rPr>
          <w:sz w:val="24"/>
          <w:szCs w:val="24"/>
        </w:rPr>
        <w:t xml:space="preserve">7 Порядок оказания первой помощи при неотложных состояниях, вызванных заболеваниями (острые нарушения сознания, дыхания, </w:t>
      </w:r>
      <w:proofErr w:type="gramEnd"/>
    </w:p>
    <w:p w:rsidR="00896EDF" w:rsidRPr="0010011E" w:rsidRDefault="00896EDF" w:rsidP="00A52168">
      <w:pPr>
        <w:pStyle w:val="21"/>
        <w:ind w:firstLine="720"/>
        <w:jc w:val="center"/>
        <w:rPr>
          <w:sz w:val="24"/>
          <w:szCs w:val="24"/>
        </w:rPr>
      </w:pPr>
      <w:r w:rsidRPr="0010011E">
        <w:rPr>
          <w:sz w:val="24"/>
          <w:szCs w:val="24"/>
        </w:rPr>
        <w:t>кровообращения, судорожный синдром).</w:t>
      </w:r>
    </w:p>
    <w:p w:rsidR="00896EDF" w:rsidRPr="0010011E" w:rsidRDefault="00896EDF" w:rsidP="00896EDF">
      <w:pPr>
        <w:pStyle w:val="21"/>
        <w:ind w:firstLine="720"/>
        <w:rPr>
          <w:sz w:val="24"/>
          <w:szCs w:val="24"/>
        </w:rPr>
      </w:pPr>
      <w:r w:rsidRPr="0010011E">
        <w:rPr>
          <w:sz w:val="24"/>
          <w:szCs w:val="24"/>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896EDF" w:rsidRPr="0010011E" w:rsidRDefault="00896EDF" w:rsidP="00896EDF">
      <w:pPr>
        <w:pStyle w:val="21"/>
        <w:ind w:firstLine="720"/>
        <w:rPr>
          <w:sz w:val="24"/>
          <w:szCs w:val="24"/>
        </w:rPr>
      </w:pPr>
      <w:r w:rsidRPr="0010011E">
        <w:rPr>
          <w:sz w:val="24"/>
          <w:szCs w:val="24"/>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896EDF" w:rsidRPr="0010011E" w:rsidRDefault="00896EDF" w:rsidP="00896EDF">
      <w:pPr>
        <w:pStyle w:val="21"/>
        <w:ind w:firstLine="720"/>
        <w:rPr>
          <w:sz w:val="24"/>
          <w:szCs w:val="24"/>
        </w:rPr>
      </w:pPr>
      <w:r w:rsidRPr="0010011E">
        <w:rPr>
          <w:sz w:val="24"/>
          <w:szCs w:val="24"/>
        </w:rPr>
        <w:t>Острые нарушения дыхания. Приступ удушья и другие острые нарушения дыхания. Причины, основные проявления, первая помощь.</w:t>
      </w:r>
    </w:p>
    <w:p w:rsidR="00896EDF" w:rsidRPr="0010011E" w:rsidRDefault="00896EDF" w:rsidP="00896EDF">
      <w:pPr>
        <w:pStyle w:val="21"/>
        <w:ind w:firstLine="720"/>
        <w:rPr>
          <w:sz w:val="24"/>
          <w:szCs w:val="24"/>
        </w:rPr>
      </w:pPr>
      <w:r w:rsidRPr="0010011E">
        <w:rPr>
          <w:sz w:val="24"/>
          <w:szCs w:val="24"/>
        </w:rPr>
        <w:t>Острое нарушение кровообращения. Острый сердечный приступ. Причины, основные проявления, первая помощь.</w:t>
      </w:r>
    </w:p>
    <w:p w:rsidR="00896EDF" w:rsidRPr="0010011E" w:rsidRDefault="00896EDF" w:rsidP="00896EDF">
      <w:pPr>
        <w:pStyle w:val="21"/>
        <w:ind w:firstLine="720"/>
        <w:rPr>
          <w:sz w:val="24"/>
          <w:szCs w:val="24"/>
        </w:rPr>
      </w:pPr>
      <w:r w:rsidRPr="0010011E">
        <w:rPr>
          <w:sz w:val="24"/>
          <w:szCs w:val="24"/>
        </w:rPr>
        <w:t>Понятие «судороги». Эпилептический припадок. Причины, основные проявления, первая помощь. Типичные ошибки при оказании первой помощи.</w:t>
      </w:r>
    </w:p>
    <w:p w:rsidR="00896EDF" w:rsidRPr="0010011E" w:rsidRDefault="00896EDF" w:rsidP="00896EDF">
      <w:pPr>
        <w:pStyle w:val="21"/>
        <w:ind w:firstLine="720"/>
        <w:rPr>
          <w:sz w:val="24"/>
          <w:szCs w:val="24"/>
        </w:rPr>
      </w:pPr>
      <w:r w:rsidRPr="0010011E">
        <w:rPr>
          <w:sz w:val="24"/>
          <w:szCs w:val="24"/>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896EDF" w:rsidRPr="0010011E" w:rsidRDefault="00896EDF" w:rsidP="004B0A1F">
      <w:pPr>
        <w:pStyle w:val="21"/>
        <w:ind w:firstLine="720"/>
        <w:jc w:val="center"/>
        <w:rPr>
          <w:sz w:val="24"/>
          <w:szCs w:val="24"/>
        </w:rPr>
      </w:pPr>
      <w:r w:rsidRPr="0010011E">
        <w:rPr>
          <w:sz w:val="24"/>
          <w:szCs w:val="24"/>
        </w:rPr>
        <w:t xml:space="preserve">Раздел </w:t>
      </w:r>
      <w:r w:rsidR="007D6957" w:rsidRPr="0010011E">
        <w:rPr>
          <w:sz w:val="24"/>
          <w:szCs w:val="24"/>
        </w:rPr>
        <w:t>2.</w:t>
      </w:r>
      <w:r w:rsidRPr="0010011E">
        <w:rPr>
          <w:sz w:val="24"/>
          <w:szCs w:val="24"/>
        </w:rPr>
        <w:t xml:space="preserve">8 Первая помощь при </w:t>
      </w:r>
      <w:proofErr w:type="spellStart"/>
      <w:r w:rsidRPr="0010011E">
        <w:rPr>
          <w:sz w:val="24"/>
          <w:szCs w:val="24"/>
        </w:rPr>
        <w:t>политравме</w:t>
      </w:r>
      <w:proofErr w:type="spellEnd"/>
      <w:r w:rsidRPr="0010011E">
        <w:rPr>
          <w:sz w:val="24"/>
          <w:szCs w:val="24"/>
        </w:rPr>
        <w:t>.</w:t>
      </w:r>
    </w:p>
    <w:p w:rsidR="005A6062" w:rsidRPr="0010011E" w:rsidRDefault="00896EDF" w:rsidP="00896EDF">
      <w:pPr>
        <w:pStyle w:val="21"/>
        <w:ind w:firstLine="720"/>
        <w:rPr>
          <w:sz w:val="24"/>
          <w:szCs w:val="24"/>
        </w:rPr>
      </w:pPr>
      <w:r w:rsidRPr="0010011E">
        <w:rPr>
          <w:sz w:val="24"/>
          <w:szCs w:val="24"/>
        </w:rPr>
        <w:t>Решение ситуационных задач по теме «</w:t>
      </w:r>
      <w:proofErr w:type="spellStart"/>
      <w:r w:rsidRPr="0010011E">
        <w:rPr>
          <w:sz w:val="24"/>
          <w:szCs w:val="24"/>
        </w:rPr>
        <w:t>Политравма</w:t>
      </w:r>
      <w:proofErr w:type="spellEnd"/>
      <w:r w:rsidRPr="0010011E">
        <w:rPr>
          <w:sz w:val="24"/>
          <w:szCs w:val="24"/>
        </w:rPr>
        <w:t>» для повторения и закрепления приемов и порядка оказания первой помощи.</w:t>
      </w:r>
    </w:p>
    <w:p w:rsidR="005A6062" w:rsidRPr="0010011E" w:rsidRDefault="005A6062" w:rsidP="00896EDF">
      <w:pPr>
        <w:pStyle w:val="21"/>
        <w:ind w:firstLine="720"/>
        <w:rPr>
          <w:sz w:val="24"/>
          <w:szCs w:val="24"/>
        </w:rPr>
      </w:pPr>
    </w:p>
    <w:p w:rsidR="005A6062" w:rsidRPr="004B0A1F" w:rsidRDefault="006A18CC" w:rsidP="00EE7025">
      <w:pPr>
        <w:pStyle w:val="21"/>
        <w:ind w:firstLine="720"/>
        <w:jc w:val="center"/>
        <w:rPr>
          <w:sz w:val="24"/>
          <w:szCs w:val="24"/>
        </w:rPr>
      </w:pPr>
      <w:r w:rsidRPr="004B0A1F">
        <w:rPr>
          <w:sz w:val="24"/>
          <w:szCs w:val="24"/>
        </w:rPr>
        <w:t>9</w:t>
      </w:r>
      <w:r w:rsidR="004853A1" w:rsidRPr="004B0A1F">
        <w:rPr>
          <w:sz w:val="24"/>
          <w:szCs w:val="24"/>
        </w:rPr>
        <w:t>.</w:t>
      </w:r>
      <w:r w:rsidR="00E02538" w:rsidRPr="004B0A1F">
        <w:rPr>
          <w:sz w:val="24"/>
          <w:szCs w:val="24"/>
        </w:rPr>
        <w:t>8</w:t>
      </w:r>
      <w:r w:rsidR="004853A1" w:rsidRPr="004B0A1F">
        <w:rPr>
          <w:sz w:val="24"/>
          <w:szCs w:val="24"/>
        </w:rPr>
        <w:t>. «Специальная физическая подготовка».</w:t>
      </w:r>
    </w:p>
    <w:tbl>
      <w:tblPr>
        <w:tblW w:w="9214" w:type="dxa"/>
        <w:tblInd w:w="40" w:type="dxa"/>
        <w:tblLayout w:type="fixed"/>
        <w:tblCellMar>
          <w:left w:w="40" w:type="dxa"/>
          <w:right w:w="40" w:type="dxa"/>
        </w:tblCellMar>
        <w:tblLook w:val="0000"/>
      </w:tblPr>
      <w:tblGrid>
        <w:gridCol w:w="442"/>
        <w:gridCol w:w="1685"/>
        <w:gridCol w:w="708"/>
        <w:gridCol w:w="2977"/>
        <w:gridCol w:w="3402"/>
      </w:tblGrid>
      <w:tr w:rsidR="00E02538" w:rsidRPr="004B389C" w:rsidTr="000523D5">
        <w:tc>
          <w:tcPr>
            <w:tcW w:w="442" w:type="dxa"/>
            <w:tcBorders>
              <w:top w:val="single" w:sz="6" w:space="0" w:color="auto"/>
              <w:left w:val="single" w:sz="6" w:space="0" w:color="auto"/>
              <w:bottom w:val="nil"/>
              <w:right w:val="single" w:sz="6" w:space="0" w:color="auto"/>
            </w:tcBorders>
          </w:tcPr>
          <w:p w:rsidR="00E02538" w:rsidRPr="004B389C" w:rsidRDefault="00E02538" w:rsidP="000523D5">
            <w:pPr>
              <w:pStyle w:val="Style4"/>
              <w:widowControl/>
              <w:spacing w:line="293" w:lineRule="exact"/>
              <w:rPr>
                <w:rStyle w:val="FontStyle53"/>
                <w:b w:val="0"/>
                <w:sz w:val="24"/>
                <w:szCs w:val="24"/>
              </w:rPr>
            </w:pPr>
            <w:proofErr w:type="gramStart"/>
            <w:r w:rsidRPr="004B389C">
              <w:rPr>
                <w:rStyle w:val="FontStyle53"/>
                <w:b w:val="0"/>
                <w:sz w:val="24"/>
                <w:szCs w:val="24"/>
              </w:rPr>
              <w:t>п</w:t>
            </w:r>
            <w:proofErr w:type="gramEnd"/>
            <w:r w:rsidRPr="004B389C">
              <w:rPr>
                <w:rStyle w:val="FontStyle53"/>
                <w:b w:val="0"/>
                <w:sz w:val="24"/>
                <w:szCs w:val="24"/>
              </w:rPr>
              <w:t>/п</w:t>
            </w:r>
          </w:p>
        </w:tc>
        <w:tc>
          <w:tcPr>
            <w:tcW w:w="1685" w:type="dxa"/>
            <w:tcBorders>
              <w:top w:val="single" w:sz="6" w:space="0" w:color="auto"/>
              <w:left w:val="single" w:sz="6" w:space="0" w:color="auto"/>
              <w:bottom w:val="nil"/>
              <w:right w:val="single" w:sz="6" w:space="0" w:color="auto"/>
            </w:tcBorders>
          </w:tcPr>
          <w:p w:rsidR="00E02538" w:rsidRPr="004B389C" w:rsidRDefault="00E02538" w:rsidP="000523D5">
            <w:pPr>
              <w:pStyle w:val="Style22"/>
              <w:widowControl/>
              <w:rPr>
                <w:rStyle w:val="FontStyle61"/>
                <w:b w:val="0"/>
                <w:smallCaps/>
                <w:spacing w:val="-10"/>
                <w:sz w:val="24"/>
                <w:szCs w:val="24"/>
              </w:rPr>
            </w:pPr>
          </w:p>
        </w:tc>
        <w:tc>
          <w:tcPr>
            <w:tcW w:w="7087" w:type="dxa"/>
            <w:gridSpan w:val="3"/>
            <w:tcBorders>
              <w:top w:val="single" w:sz="6" w:space="0" w:color="auto"/>
              <w:left w:val="single" w:sz="6" w:space="0" w:color="auto"/>
              <w:bottom w:val="single" w:sz="6" w:space="0" w:color="auto"/>
              <w:right w:val="single" w:sz="6" w:space="0" w:color="auto"/>
            </w:tcBorders>
          </w:tcPr>
          <w:p w:rsidR="00E02538" w:rsidRPr="004B389C" w:rsidRDefault="00E25836" w:rsidP="000523D5">
            <w:pPr>
              <w:pStyle w:val="Style34"/>
              <w:widowControl/>
              <w:spacing w:line="240" w:lineRule="auto"/>
              <w:rPr>
                <w:rStyle w:val="FontStyle53"/>
                <w:b w:val="0"/>
                <w:sz w:val="24"/>
                <w:szCs w:val="24"/>
              </w:rPr>
            </w:pPr>
            <w:r>
              <w:rPr>
                <w:rStyle w:val="FontStyle53"/>
                <w:b w:val="0"/>
                <w:sz w:val="24"/>
                <w:szCs w:val="24"/>
              </w:rPr>
              <w:t>5</w:t>
            </w:r>
            <w:r w:rsidR="00E02538" w:rsidRPr="004B389C">
              <w:rPr>
                <w:rStyle w:val="FontStyle53"/>
                <w:b w:val="0"/>
                <w:sz w:val="24"/>
                <w:szCs w:val="24"/>
              </w:rPr>
              <w:t xml:space="preserve"> разряд</w:t>
            </w:r>
          </w:p>
        </w:tc>
      </w:tr>
      <w:tr w:rsidR="00E02538" w:rsidRPr="004B389C" w:rsidTr="000523D5">
        <w:tc>
          <w:tcPr>
            <w:tcW w:w="442" w:type="dxa"/>
            <w:tcBorders>
              <w:top w:val="nil"/>
              <w:left w:val="single" w:sz="6" w:space="0" w:color="auto"/>
              <w:bottom w:val="nil"/>
              <w:right w:val="single" w:sz="6" w:space="0" w:color="auto"/>
            </w:tcBorders>
          </w:tcPr>
          <w:p w:rsidR="00E02538" w:rsidRPr="004B389C" w:rsidRDefault="00E02538" w:rsidP="000523D5">
            <w:pPr>
              <w:rPr>
                <w:rStyle w:val="FontStyle53"/>
                <w:b w:val="0"/>
                <w:sz w:val="24"/>
                <w:szCs w:val="24"/>
              </w:rPr>
            </w:pPr>
          </w:p>
          <w:p w:rsidR="00E02538" w:rsidRPr="004B389C" w:rsidRDefault="00E02538" w:rsidP="000523D5">
            <w:pPr>
              <w:rPr>
                <w:rStyle w:val="FontStyle53"/>
                <w:b w:val="0"/>
                <w:sz w:val="24"/>
                <w:szCs w:val="24"/>
              </w:rPr>
            </w:pPr>
          </w:p>
        </w:tc>
        <w:tc>
          <w:tcPr>
            <w:tcW w:w="1685" w:type="dxa"/>
            <w:tcBorders>
              <w:top w:val="nil"/>
              <w:left w:val="single" w:sz="6" w:space="0" w:color="auto"/>
              <w:bottom w:val="nil"/>
              <w:right w:val="single" w:sz="6" w:space="0" w:color="auto"/>
            </w:tcBorders>
          </w:tcPr>
          <w:p w:rsidR="00E02538" w:rsidRDefault="00E02538" w:rsidP="000523D5">
            <w:pPr>
              <w:pStyle w:val="Style34"/>
              <w:widowControl/>
              <w:spacing w:line="240" w:lineRule="auto"/>
              <w:rPr>
                <w:rStyle w:val="FontStyle53"/>
                <w:b w:val="0"/>
                <w:sz w:val="24"/>
                <w:szCs w:val="24"/>
              </w:rPr>
            </w:pPr>
            <w:r>
              <w:rPr>
                <w:rStyle w:val="FontStyle53"/>
                <w:b w:val="0"/>
                <w:sz w:val="24"/>
                <w:szCs w:val="24"/>
              </w:rPr>
              <w:t>Наименование</w:t>
            </w:r>
          </w:p>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темы</w:t>
            </w:r>
          </w:p>
        </w:tc>
        <w:tc>
          <w:tcPr>
            <w:tcW w:w="7087" w:type="dxa"/>
            <w:gridSpan w:val="3"/>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количество часов</w:t>
            </w:r>
          </w:p>
        </w:tc>
      </w:tr>
      <w:tr w:rsidR="00E02538" w:rsidRPr="004B389C" w:rsidTr="000523D5">
        <w:tc>
          <w:tcPr>
            <w:tcW w:w="442" w:type="dxa"/>
            <w:tcBorders>
              <w:top w:val="nil"/>
              <w:left w:val="single" w:sz="6" w:space="0" w:color="auto"/>
              <w:bottom w:val="nil"/>
              <w:right w:val="single" w:sz="6" w:space="0" w:color="auto"/>
            </w:tcBorders>
          </w:tcPr>
          <w:p w:rsidR="00E02538" w:rsidRPr="004B389C" w:rsidRDefault="00E02538" w:rsidP="000523D5">
            <w:pPr>
              <w:pStyle w:val="Style38"/>
              <w:widowControl/>
            </w:pPr>
          </w:p>
        </w:tc>
        <w:tc>
          <w:tcPr>
            <w:tcW w:w="1685" w:type="dxa"/>
            <w:tcBorders>
              <w:top w:val="nil"/>
              <w:left w:val="single" w:sz="6" w:space="0" w:color="auto"/>
              <w:bottom w:val="nil"/>
              <w:right w:val="single" w:sz="6" w:space="0" w:color="auto"/>
            </w:tcBorders>
          </w:tcPr>
          <w:p w:rsidR="00E02538" w:rsidRPr="004B389C" w:rsidRDefault="00E02538" w:rsidP="000523D5">
            <w:pPr>
              <w:pStyle w:val="Style38"/>
              <w:widowControl/>
            </w:pPr>
          </w:p>
        </w:tc>
        <w:tc>
          <w:tcPr>
            <w:tcW w:w="708" w:type="dxa"/>
            <w:tcBorders>
              <w:top w:val="single" w:sz="6" w:space="0" w:color="auto"/>
              <w:left w:val="single" w:sz="6" w:space="0" w:color="auto"/>
              <w:bottom w:val="nil"/>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всего</w:t>
            </w:r>
          </w:p>
        </w:tc>
        <w:tc>
          <w:tcPr>
            <w:tcW w:w="6379" w:type="dxa"/>
            <w:gridSpan w:val="2"/>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jc w:val="left"/>
              <w:rPr>
                <w:rStyle w:val="FontStyle53"/>
                <w:b w:val="0"/>
                <w:sz w:val="24"/>
                <w:szCs w:val="24"/>
              </w:rPr>
            </w:pPr>
            <w:r w:rsidRPr="004B389C">
              <w:rPr>
                <w:rStyle w:val="FontStyle53"/>
                <w:b w:val="0"/>
                <w:sz w:val="24"/>
                <w:szCs w:val="24"/>
              </w:rPr>
              <w:t xml:space="preserve">                                          в том числе:</w:t>
            </w:r>
          </w:p>
        </w:tc>
      </w:tr>
      <w:tr w:rsidR="00E02538" w:rsidRPr="004B389C" w:rsidTr="000523D5">
        <w:tc>
          <w:tcPr>
            <w:tcW w:w="442" w:type="dxa"/>
            <w:tcBorders>
              <w:top w:val="nil"/>
              <w:left w:val="single" w:sz="6" w:space="0" w:color="auto"/>
              <w:bottom w:val="single" w:sz="6" w:space="0" w:color="auto"/>
              <w:right w:val="single" w:sz="6" w:space="0" w:color="auto"/>
            </w:tcBorders>
          </w:tcPr>
          <w:p w:rsidR="00E02538" w:rsidRPr="004B389C" w:rsidRDefault="00E02538" w:rsidP="000523D5">
            <w:pPr>
              <w:pStyle w:val="Style38"/>
              <w:widowControl/>
            </w:pPr>
          </w:p>
        </w:tc>
        <w:tc>
          <w:tcPr>
            <w:tcW w:w="1685" w:type="dxa"/>
            <w:tcBorders>
              <w:top w:val="nil"/>
              <w:left w:val="single" w:sz="6" w:space="0" w:color="auto"/>
              <w:bottom w:val="single" w:sz="6" w:space="0" w:color="auto"/>
              <w:right w:val="single" w:sz="6" w:space="0" w:color="auto"/>
            </w:tcBorders>
          </w:tcPr>
          <w:p w:rsidR="00E02538" w:rsidRPr="004B389C" w:rsidRDefault="00E02538" w:rsidP="000523D5">
            <w:pPr>
              <w:pStyle w:val="Style38"/>
              <w:widowControl/>
            </w:pPr>
          </w:p>
        </w:tc>
        <w:tc>
          <w:tcPr>
            <w:tcW w:w="708" w:type="dxa"/>
            <w:tcBorders>
              <w:top w:val="nil"/>
              <w:left w:val="single" w:sz="6" w:space="0" w:color="auto"/>
              <w:bottom w:val="single" w:sz="6" w:space="0" w:color="auto"/>
              <w:right w:val="single" w:sz="6" w:space="0" w:color="auto"/>
            </w:tcBorders>
          </w:tcPr>
          <w:p w:rsidR="00E02538" w:rsidRPr="004B389C" w:rsidRDefault="00E02538" w:rsidP="000523D5">
            <w:pPr>
              <w:pStyle w:val="Style38"/>
              <w:widowControl/>
            </w:pPr>
          </w:p>
        </w:tc>
        <w:tc>
          <w:tcPr>
            <w:tcW w:w="2977"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50" w:lineRule="exact"/>
              <w:rPr>
                <w:rStyle w:val="FontStyle53"/>
                <w:b w:val="0"/>
                <w:sz w:val="24"/>
                <w:szCs w:val="24"/>
              </w:rPr>
            </w:pPr>
            <w:r w:rsidRPr="004B389C">
              <w:rPr>
                <w:rStyle w:val="FontStyle53"/>
                <w:b w:val="0"/>
                <w:sz w:val="24"/>
                <w:szCs w:val="24"/>
              </w:rPr>
              <w:t>теорети</w:t>
            </w:r>
            <w:r>
              <w:rPr>
                <w:rStyle w:val="FontStyle53"/>
                <w:b w:val="0"/>
                <w:sz w:val="24"/>
                <w:szCs w:val="24"/>
              </w:rPr>
              <w:t>ч</w:t>
            </w:r>
            <w:r w:rsidRPr="004B389C">
              <w:rPr>
                <w:rStyle w:val="FontStyle53"/>
                <w:b w:val="0"/>
                <w:sz w:val="24"/>
                <w:szCs w:val="24"/>
              </w:rPr>
              <w:t>еских</w:t>
            </w:r>
          </w:p>
        </w:tc>
        <w:tc>
          <w:tcPr>
            <w:tcW w:w="3402"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50" w:lineRule="exact"/>
              <w:rPr>
                <w:rStyle w:val="FontStyle53"/>
                <w:b w:val="0"/>
                <w:sz w:val="24"/>
                <w:szCs w:val="24"/>
              </w:rPr>
            </w:pPr>
            <w:r w:rsidRPr="004B389C">
              <w:rPr>
                <w:rStyle w:val="FontStyle53"/>
                <w:b w:val="0"/>
                <w:sz w:val="24"/>
                <w:szCs w:val="24"/>
              </w:rPr>
              <w:t>практических</w:t>
            </w:r>
          </w:p>
        </w:tc>
      </w:tr>
      <w:tr w:rsidR="00E02538" w:rsidRPr="004B389C" w:rsidTr="000523D5">
        <w:tc>
          <w:tcPr>
            <w:tcW w:w="442"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1</w:t>
            </w:r>
          </w:p>
        </w:tc>
        <w:tc>
          <w:tcPr>
            <w:tcW w:w="1685" w:type="dxa"/>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5"/>
              <w:widowControl/>
              <w:spacing w:line="254" w:lineRule="exact"/>
              <w:ind w:right="72"/>
              <w:rPr>
                <w:rStyle w:val="FontStyle53"/>
                <w:b w:val="0"/>
                <w:sz w:val="24"/>
                <w:szCs w:val="24"/>
              </w:rPr>
            </w:pPr>
            <w:r w:rsidRPr="004B389C">
              <w:rPr>
                <w:rStyle w:val="FontStyle53"/>
                <w:b w:val="0"/>
                <w:sz w:val="24"/>
                <w:szCs w:val="24"/>
              </w:rPr>
              <w:t>Защита с применением физической силы</w:t>
            </w:r>
          </w:p>
        </w:tc>
        <w:tc>
          <w:tcPr>
            <w:tcW w:w="708" w:type="dxa"/>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8"/>
              <w:widowControl/>
            </w:pPr>
          </w:p>
        </w:tc>
        <w:tc>
          <w:tcPr>
            <w:tcW w:w="3402" w:type="dxa"/>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1</w:t>
            </w:r>
          </w:p>
        </w:tc>
      </w:tr>
      <w:tr w:rsidR="00E02538" w:rsidRPr="004B389C" w:rsidTr="000523D5">
        <w:tc>
          <w:tcPr>
            <w:tcW w:w="442"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2</w:t>
            </w:r>
          </w:p>
        </w:tc>
        <w:tc>
          <w:tcPr>
            <w:tcW w:w="1685" w:type="dxa"/>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 xml:space="preserve">Защита </w:t>
            </w:r>
            <w:proofErr w:type="gramStart"/>
            <w:r w:rsidRPr="004B389C">
              <w:rPr>
                <w:rStyle w:val="FontStyle53"/>
                <w:b w:val="0"/>
                <w:sz w:val="24"/>
                <w:szCs w:val="24"/>
              </w:rPr>
              <w:t>от</w:t>
            </w:r>
            <w:proofErr w:type="gramEnd"/>
          </w:p>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вооруженного</w:t>
            </w:r>
          </w:p>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противника</w:t>
            </w:r>
          </w:p>
        </w:tc>
        <w:tc>
          <w:tcPr>
            <w:tcW w:w="708" w:type="dxa"/>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8"/>
              <w:widowControl/>
            </w:pPr>
          </w:p>
        </w:tc>
        <w:tc>
          <w:tcPr>
            <w:tcW w:w="3402" w:type="dxa"/>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1</w:t>
            </w:r>
          </w:p>
        </w:tc>
      </w:tr>
      <w:tr w:rsidR="00E02538" w:rsidRPr="004B389C" w:rsidTr="000523D5">
        <w:tc>
          <w:tcPr>
            <w:tcW w:w="442"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3</w:t>
            </w:r>
          </w:p>
        </w:tc>
        <w:tc>
          <w:tcPr>
            <w:tcW w:w="1685" w:type="dxa"/>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 xml:space="preserve">Защита </w:t>
            </w:r>
            <w:proofErr w:type="gramStart"/>
            <w:r w:rsidRPr="004B389C">
              <w:rPr>
                <w:rStyle w:val="FontStyle53"/>
                <w:b w:val="0"/>
                <w:sz w:val="24"/>
                <w:szCs w:val="24"/>
              </w:rPr>
              <w:t>с</w:t>
            </w:r>
            <w:proofErr w:type="gramEnd"/>
          </w:p>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помощью</w:t>
            </w:r>
          </w:p>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специальных</w:t>
            </w:r>
          </w:p>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средств,</w:t>
            </w:r>
          </w:p>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разрешенных</w:t>
            </w:r>
          </w:p>
          <w:p w:rsidR="00E02538" w:rsidRPr="004B389C" w:rsidRDefault="00E02538" w:rsidP="000523D5">
            <w:pPr>
              <w:pStyle w:val="Style34"/>
              <w:widowControl/>
              <w:jc w:val="left"/>
              <w:rPr>
                <w:rStyle w:val="FontStyle53"/>
                <w:b w:val="0"/>
                <w:sz w:val="24"/>
                <w:szCs w:val="24"/>
              </w:rPr>
            </w:pPr>
            <w:r w:rsidRPr="004B389C">
              <w:rPr>
                <w:rStyle w:val="FontStyle53"/>
                <w:b w:val="0"/>
                <w:sz w:val="24"/>
                <w:szCs w:val="24"/>
              </w:rPr>
              <w:t>для</w:t>
            </w:r>
          </w:p>
          <w:p w:rsidR="00E02538" w:rsidRPr="004B389C" w:rsidRDefault="00E02538" w:rsidP="000523D5">
            <w:pPr>
              <w:pStyle w:val="Style5"/>
              <w:widowControl/>
              <w:spacing w:line="254" w:lineRule="exact"/>
              <w:ind w:left="5" w:hanging="5"/>
              <w:rPr>
                <w:rStyle w:val="FontStyle53"/>
                <w:b w:val="0"/>
                <w:sz w:val="24"/>
                <w:szCs w:val="24"/>
              </w:rPr>
            </w:pPr>
            <w:r w:rsidRPr="004B389C">
              <w:rPr>
                <w:rStyle w:val="FontStyle53"/>
                <w:b w:val="0"/>
                <w:sz w:val="24"/>
                <w:szCs w:val="24"/>
              </w:rPr>
              <w:t xml:space="preserve">использования </w:t>
            </w:r>
            <w:r w:rsidRPr="004B389C">
              <w:rPr>
                <w:rStyle w:val="FontStyle53"/>
                <w:b w:val="0"/>
                <w:sz w:val="24"/>
                <w:szCs w:val="24"/>
              </w:rPr>
              <w:lastRenderedPageBreak/>
              <w:t>в частной охранной деятельности</w:t>
            </w:r>
          </w:p>
        </w:tc>
        <w:tc>
          <w:tcPr>
            <w:tcW w:w="708" w:type="dxa"/>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44"/>
              <w:widowControl/>
              <w:spacing w:line="240" w:lineRule="auto"/>
              <w:rPr>
                <w:rStyle w:val="FontStyle65"/>
                <w:b w:val="0"/>
                <w:sz w:val="24"/>
                <w:szCs w:val="24"/>
              </w:rPr>
            </w:pPr>
          </w:p>
          <w:p w:rsidR="00E02538" w:rsidRPr="004B389C" w:rsidRDefault="00E02538" w:rsidP="000523D5">
            <w:pPr>
              <w:pStyle w:val="Style4"/>
              <w:widowControl/>
              <w:rPr>
                <w:rStyle w:val="FontStyle61"/>
                <w:b w:val="0"/>
                <w:sz w:val="24"/>
                <w:szCs w:val="24"/>
              </w:rPr>
            </w:pPr>
            <w:r w:rsidRPr="004B389C">
              <w:rPr>
                <w:rStyle w:val="FontStyle61"/>
                <w:b w:val="0"/>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8"/>
              <w:widowControl/>
            </w:pPr>
          </w:p>
        </w:tc>
        <w:tc>
          <w:tcPr>
            <w:tcW w:w="3402" w:type="dxa"/>
            <w:tcBorders>
              <w:top w:val="single" w:sz="6" w:space="0" w:color="auto"/>
              <w:left w:val="single" w:sz="6" w:space="0" w:color="auto"/>
              <w:bottom w:val="single" w:sz="6" w:space="0" w:color="auto"/>
              <w:right w:val="single" w:sz="6" w:space="0" w:color="auto"/>
            </w:tcBorders>
            <w:vAlign w:val="center"/>
          </w:tcPr>
          <w:p w:rsidR="00E02538" w:rsidRPr="00E02538" w:rsidRDefault="00E02538" w:rsidP="000523D5">
            <w:pPr>
              <w:pStyle w:val="Style44"/>
              <w:widowControl/>
              <w:rPr>
                <w:rStyle w:val="FontStyle65"/>
                <w:b w:val="0"/>
                <w:sz w:val="24"/>
                <w:szCs w:val="24"/>
              </w:rPr>
            </w:pPr>
            <w:r w:rsidRPr="00E02538">
              <w:rPr>
                <w:rStyle w:val="FontStyle65"/>
                <w:b w:val="0"/>
                <w:sz w:val="24"/>
                <w:szCs w:val="24"/>
              </w:rPr>
              <w:t>1</w:t>
            </w:r>
          </w:p>
        </w:tc>
      </w:tr>
      <w:tr w:rsidR="00E02538" w:rsidRPr="004B389C" w:rsidTr="000523D5">
        <w:tc>
          <w:tcPr>
            <w:tcW w:w="2127" w:type="dxa"/>
            <w:gridSpan w:val="2"/>
            <w:tcBorders>
              <w:top w:val="single" w:sz="6" w:space="0" w:color="auto"/>
              <w:left w:val="single" w:sz="6" w:space="0" w:color="auto"/>
              <w:bottom w:val="single" w:sz="6" w:space="0" w:color="auto"/>
              <w:right w:val="single" w:sz="6" w:space="0" w:color="auto"/>
            </w:tcBorders>
            <w:vAlign w:val="center"/>
          </w:tcPr>
          <w:p w:rsidR="00E02538" w:rsidRPr="004B389C" w:rsidRDefault="00E02538" w:rsidP="000523D5">
            <w:pPr>
              <w:pStyle w:val="Style5"/>
              <w:widowControl/>
              <w:rPr>
                <w:rStyle w:val="FontStyle53"/>
                <w:b w:val="0"/>
                <w:sz w:val="24"/>
                <w:szCs w:val="24"/>
              </w:rPr>
            </w:pPr>
            <w:r w:rsidRPr="004B389C">
              <w:rPr>
                <w:rStyle w:val="FontStyle53"/>
                <w:b w:val="0"/>
                <w:sz w:val="24"/>
                <w:szCs w:val="24"/>
              </w:rPr>
              <w:lastRenderedPageBreak/>
              <w:t>Промежуточная аттестация</w:t>
            </w:r>
          </w:p>
        </w:tc>
        <w:tc>
          <w:tcPr>
            <w:tcW w:w="708"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8"/>
              <w:widowControl/>
            </w:pPr>
          </w:p>
        </w:tc>
        <w:tc>
          <w:tcPr>
            <w:tcW w:w="3402"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1</w:t>
            </w:r>
          </w:p>
        </w:tc>
      </w:tr>
      <w:tr w:rsidR="00E02538" w:rsidRPr="004B389C" w:rsidTr="000523D5">
        <w:tc>
          <w:tcPr>
            <w:tcW w:w="2127" w:type="dxa"/>
            <w:gridSpan w:val="2"/>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jc w:val="left"/>
              <w:rPr>
                <w:rStyle w:val="FontStyle53"/>
                <w:b w:val="0"/>
                <w:sz w:val="24"/>
                <w:szCs w:val="24"/>
              </w:rPr>
            </w:pPr>
            <w:r w:rsidRPr="004B389C">
              <w:rPr>
                <w:rStyle w:val="FontStyle53"/>
                <w:b w:val="0"/>
                <w:sz w:val="24"/>
                <w:szCs w:val="24"/>
              </w:rPr>
              <w:t>Итого</w:t>
            </w:r>
          </w:p>
        </w:tc>
        <w:tc>
          <w:tcPr>
            <w:tcW w:w="708"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4</w:t>
            </w:r>
          </w:p>
        </w:tc>
        <w:tc>
          <w:tcPr>
            <w:tcW w:w="2977"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8"/>
              <w:widowControl/>
            </w:pPr>
          </w:p>
        </w:tc>
        <w:tc>
          <w:tcPr>
            <w:tcW w:w="3402" w:type="dxa"/>
            <w:tcBorders>
              <w:top w:val="single" w:sz="6" w:space="0" w:color="auto"/>
              <w:left w:val="single" w:sz="6" w:space="0" w:color="auto"/>
              <w:bottom w:val="single" w:sz="6" w:space="0" w:color="auto"/>
              <w:right w:val="single" w:sz="6" w:space="0" w:color="auto"/>
            </w:tcBorders>
          </w:tcPr>
          <w:p w:rsidR="00E02538" w:rsidRPr="004B389C" w:rsidRDefault="00E02538" w:rsidP="000523D5">
            <w:pPr>
              <w:pStyle w:val="Style34"/>
              <w:widowControl/>
              <w:spacing w:line="240" w:lineRule="auto"/>
              <w:rPr>
                <w:rStyle w:val="FontStyle53"/>
                <w:b w:val="0"/>
                <w:sz w:val="24"/>
                <w:szCs w:val="24"/>
              </w:rPr>
            </w:pPr>
            <w:r w:rsidRPr="004B389C">
              <w:rPr>
                <w:rStyle w:val="FontStyle53"/>
                <w:b w:val="0"/>
                <w:sz w:val="24"/>
                <w:szCs w:val="24"/>
              </w:rPr>
              <w:t>4</w:t>
            </w:r>
          </w:p>
        </w:tc>
      </w:tr>
    </w:tbl>
    <w:p w:rsidR="00DC67A2" w:rsidRPr="0010011E" w:rsidRDefault="00DC67A2" w:rsidP="00CC4E95">
      <w:pPr>
        <w:spacing w:after="0" w:line="240" w:lineRule="auto"/>
        <w:ind w:firstLine="708"/>
        <w:jc w:val="both"/>
        <w:rPr>
          <w:rFonts w:ascii="Times New Roman" w:hAnsi="Times New Roman" w:cs="Times New Roman"/>
          <w:sz w:val="24"/>
          <w:szCs w:val="24"/>
          <w:u w:val="single"/>
        </w:rPr>
      </w:pPr>
      <w:r w:rsidRPr="0010011E">
        <w:rPr>
          <w:rFonts w:ascii="Times New Roman" w:hAnsi="Times New Roman" w:cs="Times New Roman"/>
          <w:sz w:val="24"/>
          <w:szCs w:val="24"/>
          <w:u w:val="single"/>
        </w:rPr>
        <w:t>Тема 1. Защита с применением физической силы.</w:t>
      </w:r>
    </w:p>
    <w:p w:rsidR="00DC67A2" w:rsidRPr="0010011E" w:rsidRDefault="00DC67A2" w:rsidP="00CC4E95">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Техника применения специальных приемов борьбы.</w:t>
      </w:r>
    </w:p>
    <w:p w:rsidR="00DC67A2" w:rsidRPr="0010011E" w:rsidRDefault="00DC67A2" w:rsidP="00CC4E95">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Практическая отработка специальных приемов борьбы и способов противодействия им. Использование подручных средств.</w:t>
      </w:r>
    </w:p>
    <w:p w:rsidR="00DC67A2" w:rsidRPr="0010011E" w:rsidRDefault="00DC67A2" w:rsidP="00CC4E95">
      <w:pPr>
        <w:spacing w:after="0" w:line="240" w:lineRule="auto"/>
        <w:ind w:firstLine="708"/>
        <w:jc w:val="both"/>
        <w:rPr>
          <w:rFonts w:ascii="Times New Roman" w:hAnsi="Times New Roman" w:cs="Times New Roman"/>
          <w:sz w:val="24"/>
          <w:szCs w:val="24"/>
          <w:u w:val="single"/>
        </w:rPr>
      </w:pPr>
      <w:r w:rsidRPr="0010011E">
        <w:rPr>
          <w:rFonts w:ascii="Times New Roman" w:hAnsi="Times New Roman" w:cs="Times New Roman"/>
          <w:sz w:val="24"/>
          <w:szCs w:val="24"/>
          <w:u w:val="single"/>
        </w:rPr>
        <w:t>Тема 2. Защита от вооруженного противника.</w:t>
      </w:r>
    </w:p>
    <w:p w:rsidR="00DC67A2" w:rsidRPr="0010011E" w:rsidRDefault="00DC67A2" w:rsidP="00CC4E95">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Основные способы защиты от противника, вооруженного ножом, и способы его нейтрализации.</w:t>
      </w:r>
    </w:p>
    <w:p w:rsidR="00DC67A2" w:rsidRPr="0010011E" w:rsidRDefault="00DC67A2" w:rsidP="00CC4E95">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Основные способы защиты от противника, вооруженного огнестрельным оружием, и способы его нейтрализации.</w:t>
      </w:r>
    </w:p>
    <w:p w:rsidR="00DC67A2" w:rsidRPr="0010011E" w:rsidRDefault="00DC67A2" w:rsidP="00CC4E95">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Способы обезвреживания противника, вооруженного палкой, аэрозольным средством.</w:t>
      </w:r>
    </w:p>
    <w:p w:rsidR="00CC4E95" w:rsidRPr="0010011E" w:rsidRDefault="00DC67A2" w:rsidP="00CC4E95">
      <w:pPr>
        <w:spacing w:after="0" w:line="240" w:lineRule="auto"/>
        <w:ind w:firstLine="708"/>
        <w:jc w:val="both"/>
        <w:rPr>
          <w:rFonts w:ascii="Times New Roman" w:hAnsi="Times New Roman" w:cs="Times New Roman"/>
          <w:sz w:val="24"/>
          <w:szCs w:val="24"/>
          <w:u w:val="single"/>
        </w:rPr>
      </w:pPr>
      <w:r w:rsidRPr="0010011E">
        <w:rPr>
          <w:rFonts w:ascii="Times New Roman" w:hAnsi="Times New Roman" w:cs="Times New Roman"/>
          <w:sz w:val="24"/>
          <w:szCs w:val="24"/>
          <w:u w:val="single"/>
        </w:rPr>
        <w:t>Тема 3. Защита с помощью специальных средств, разрешенных для использования в частной о</w:t>
      </w:r>
      <w:r w:rsidR="00CC4E95" w:rsidRPr="0010011E">
        <w:rPr>
          <w:rFonts w:ascii="Times New Roman" w:hAnsi="Times New Roman" w:cs="Times New Roman"/>
          <w:sz w:val="24"/>
          <w:szCs w:val="24"/>
          <w:u w:val="single"/>
        </w:rPr>
        <w:t>хранной деятельности.</w:t>
      </w:r>
    </w:p>
    <w:p w:rsidR="00DC67A2" w:rsidRPr="0010011E" w:rsidRDefault="00DC67A2" w:rsidP="00CC4E95">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Защита с помощью резиновой палки.</w:t>
      </w:r>
    </w:p>
    <w:p w:rsidR="00DC67A2" w:rsidRPr="0010011E" w:rsidRDefault="00DC67A2" w:rsidP="00CC4E95">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Применение в охранной деятельности бронежилетов, шлемов защитных.</w:t>
      </w:r>
    </w:p>
    <w:p w:rsidR="00483F04" w:rsidRPr="00FF143D" w:rsidRDefault="006A18CC" w:rsidP="00483F04">
      <w:pPr>
        <w:spacing w:after="0" w:line="240" w:lineRule="auto"/>
        <w:jc w:val="center"/>
        <w:rPr>
          <w:rFonts w:ascii="Times New Roman" w:hAnsi="Times New Roman" w:cs="Times New Roman"/>
          <w:sz w:val="24"/>
          <w:szCs w:val="24"/>
        </w:rPr>
      </w:pPr>
      <w:r w:rsidRPr="00FF143D">
        <w:rPr>
          <w:rFonts w:ascii="Times New Roman" w:hAnsi="Times New Roman" w:cs="Times New Roman"/>
          <w:sz w:val="24"/>
          <w:szCs w:val="24"/>
        </w:rPr>
        <w:t>9</w:t>
      </w:r>
      <w:r w:rsidR="00483F04" w:rsidRPr="00FF143D">
        <w:rPr>
          <w:rFonts w:ascii="Times New Roman" w:hAnsi="Times New Roman" w:cs="Times New Roman"/>
          <w:sz w:val="24"/>
          <w:szCs w:val="24"/>
        </w:rPr>
        <w:t>.</w:t>
      </w:r>
      <w:r w:rsidR="00E02538" w:rsidRPr="00FF143D">
        <w:rPr>
          <w:rFonts w:ascii="Times New Roman" w:hAnsi="Times New Roman" w:cs="Times New Roman"/>
          <w:sz w:val="24"/>
          <w:szCs w:val="24"/>
        </w:rPr>
        <w:t>9</w:t>
      </w:r>
      <w:r w:rsidR="00483F04" w:rsidRPr="00FF143D">
        <w:rPr>
          <w:rFonts w:ascii="Times New Roman" w:hAnsi="Times New Roman" w:cs="Times New Roman"/>
          <w:sz w:val="24"/>
          <w:szCs w:val="24"/>
        </w:rPr>
        <w:t>. «Противодействие терроризму».</w:t>
      </w:r>
    </w:p>
    <w:tbl>
      <w:tblPr>
        <w:tblW w:w="9214" w:type="dxa"/>
        <w:tblInd w:w="40" w:type="dxa"/>
        <w:tblLayout w:type="fixed"/>
        <w:tblCellMar>
          <w:left w:w="40" w:type="dxa"/>
          <w:right w:w="40" w:type="dxa"/>
        </w:tblCellMar>
        <w:tblLook w:val="0000"/>
      </w:tblPr>
      <w:tblGrid>
        <w:gridCol w:w="427"/>
        <w:gridCol w:w="2261"/>
        <w:gridCol w:w="714"/>
        <w:gridCol w:w="2552"/>
        <w:gridCol w:w="3260"/>
      </w:tblGrid>
      <w:tr w:rsidR="00E02538" w:rsidRPr="00712D66" w:rsidTr="000523D5">
        <w:tc>
          <w:tcPr>
            <w:tcW w:w="427" w:type="dxa"/>
            <w:tcBorders>
              <w:top w:val="single" w:sz="6" w:space="0" w:color="auto"/>
              <w:left w:val="single" w:sz="6" w:space="0" w:color="auto"/>
              <w:bottom w:val="nil"/>
              <w:right w:val="single" w:sz="6" w:space="0" w:color="auto"/>
            </w:tcBorders>
          </w:tcPr>
          <w:p w:rsidR="00E02538" w:rsidRPr="00712D66" w:rsidRDefault="00E02538" w:rsidP="000523D5">
            <w:pPr>
              <w:pStyle w:val="Style34"/>
              <w:widowControl/>
              <w:rPr>
                <w:rStyle w:val="FontStyle53"/>
                <w:b w:val="0"/>
                <w:sz w:val="24"/>
                <w:szCs w:val="24"/>
              </w:rPr>
            </w:pPr>
            <w:r w:rsidRPr="00712D66">
              <w:rPr>
                <w:rStyle w:val="FontStyle53"/>
                <w:b w:val="0"/>
                <w:sz w:val="24"/>
                <w:szCs w:val="24"/>
              </w:rPr>
              <w:t xml:space="preserve">№ </w:t>
            </w:r>
            <w:proofErr w:type="gramStart"/>
            <w:r w:rsidRPr="00712D66">
              <w:rPr>
                <w:rStyle w:val="FontStyle53"/>
                <w:b w:val="0"/>
                <w:sz w:val="24"/>
                <w:szCs w:val="24"/>
              </w:rPr>
              <w:t>п</w:t>
            </w:r>
            <w:proofErr w:type="gramEnd"/>
            <w:r w:rsidRPr="00712D66">
              <w:rPr>
                <w:rStyle w:val="FontStyle53"/>
                <w:b w:val="0"/>
                <w:sz w:val="24"/>
                <w:szCs w:val="24"/>
              </w:rPr>
              <w:t>/п</w:t>
            </w:r>
          </w:p>
        </w:tc>
        <w:tc>
          <w:tcPr>
            <w:tcW w:w="2261" w:type="dxa"/>
            <w:tcBorders>
              <w:top w:val="single" w:sz="6" w:space="0" w:color="auto"/>
              <w:left w:val="single" w:sz="6" w:space="0" w:color="auto"/>
              <w:bottom w:val="nil"/>
              <w:right w:val="single" w:sz="6" w:space="0" w:color="auto"/>
            </w:tcBorders>
          </w:tcPr>
          <w:p w:rsidR="00E02538" w:rsidRPr="00712D66" w:rsidRDefault="00E02538" w:rsidP="000523D5">
            <w:pPr>
              <w:pStyle w:val="Style34"/>
              <w:widowControl/>
              <w:spacing w:line="240" w:lineRule="auto"/>
              <w:jc w:val="left"/>
              <w:rPr>
                <w:rStyle w:val="FontStyle53"/>
                <w:b w:val="0"/>
                <w:sz w:val="24"/>
                <w:szCs w:val="24"/>
              </w:rPr>
            </w:pPr>
            <w:r w:rsidRPr="00712D66">
              <w:rPr>
                <w:rStyle w:val="FontStyle53"/>
                <w:b w:val="0"/>
                <w:sz w:val="24"/>
                <w:szCs w:val="24"/>
              </w:rPr>
              <w:t>Наименование темы</w:t>
            </w:r>
          </w:p>
        </w:tc>
        <w:tc>
          <w:tcPr>
            <w:tcW w:w="6526" w:type="dxa"/>
            <w:gridSpan w:val="3"/>
            <w:tcBorders>
              <w:top w:val="single" w:sz="6" w:space="0" w:color="auto"/>
              <w:left w:val="single" w:sz="6" w:space="0" w:color="auto"/>
              <w:bottom w:val="single" w:sz="6" w:space="0" w:color="auto"/>
              <w:right w:val="single" w:sz="6" w:space="0" w:color="auto"/>
            </w:tcBorders>
          </w:tcPr>
          <w:p w:rsidR="00E02538" w:rsidRPr="00712D66" w:rsidRDefault="00E25836" w:rsidP="000523D5">
            <w:pPr>
              <w:pStyle w:val="Style34"/>
              <w:widowControl/>
              <w:spacing w:line="240" w:lineRule="auto"/>
              <w:rPr>
                <w:rStyle w:val="FontStyle53"/>
                <w:b w:val="0"/>
                <w:sz w:val="24"/>
                <w:szCs w:val="24"/>
              </w:rPr>
            </w:pPr>
            <w:r>
              <w:rPr>
                <w:rStyle w:val="FontStyle53"/>
                <w:b w:val="0"/>
                <w:sz w:val="24"/>
                <w:szCs w:val="24"/>
              </w:rPr>
              <w:t>5</w:t>
            </w:r>
            <w:r w:rsidR="00E02538" w:rsidRPr="00712D66">
              <w:rPr>
                <w:rStyle w:val="FontStyle53"/>
                <w:b w:val="0"/>
                <w:sz w:val="24"/>
                <w:szCs w:val="24"/>
              </w:rPr>
              <w:t xml:space="preserve"> разряд</w:t>
            </w:r>
          </w:p>
        </w:tc>
      </w:tr>
      <w:tr w:rsidR="00E02538" w:rsidRPr="00712D66" w:rsidTr="000523D5">
        <w:trPr>
          <w:trHeight w:val="391"/>
        </w:trPr>
        <w:tc>
          <w:tcPr>
            <w:tcW w:w="427" w:type="dxa"/>
            <w:tcBorders>
              <w:top w:val="nil"/>
              <w:left w:val="single" w:sz="6" w:space="0" w:color="auto"/>
              <w:bottom w:val="nil"/>
              <w:right w:val="single" w:sz="6" w:space="0" w:color="auto"/>
            </w:tcBorders>
          </w:tcPr>
          <w:p w:rsidR="00E02538" w:rsidRPr="00712D66" w:rsidRDefault="00E02538" w:rsidP="000523D5">
            <w:pPr>
              <w:rPr>
                <w:rStyle w:val="FontStyle53"/>
                <w:b w:val="0"/>
                <w:sz w:val="24"/>
                <w:szCs w:val="24"/>
              </w:rPr>
            </w:pPr>
          </w:p>
        </w:tc>
        <w:tc>
          <w:tcPr>
            <w:tcW w:w="2261" w:type="dxa"/>
            <w:tcBorders>
              <w:top w:val="nil"/>
              <w:left w:val="single" w:sz="6" w:space="0" w:color="auto"/>
              <w:bottom w:val="nil"/>
              <w:right w:val="single" w:sz="6" w:space="0" w:color="auto"/>
            </w:tcBorders>
          </w:tcPr>
          <w:p w:rsidR="00E02538" w:rsidRPr="00712D66" w:rsidRDefault="00E02538" w:rsidP="000523D5">
            <w:pPr>
              <w:pStyle w:val="Style38"/>
              <w:widowControl/>
            </w:pPr>
          </w:p>
        </w:tc>
        <w:tc>
          <w:tcPr>
            <w:tcW w:w="6526" w:type="dxa"/>
            <w:gridSpan w:val="3"/>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количество часов</w:t>
            </w:r>
          </w:p>
        </w:tc>
      </w:tr>
      <w:tr w:rsidR="00E02538" w:rsidRPr="00712D66" w:rsidTr="000523D5">
        <w:tc>
          <w:tcPr>
            <w:tcW w:w="427" w:type="dxa"/>
            <w:tcBorders>
              <w:top w:val="nil"/>
              <w:left w:val="single" w:sz="6" w:space="0" w:color="auto"/>
              <w:bottom w:val="nil"/>
              <w:right w:val="single" w:sz="6" w:space="0" w:color="auto"/>
            </w:tcBorders>
          </w:tcPr>
          <w:p w:rsidR="00E02538" w:rsidRPr="00712D66" w:rsidRDefault="00E02538" w:rsidP="000523D5">
            <w:pPr>
              <w:pStyle w:val="Style38"/>
              <w:widowControl/>
            </w:pPr>
          </w:p>
        </w:tc>
        <w:tc>
          <w:tcPr>
            <w:tcW w:w="2261" w:type="dxa"/>
            <w:tcBorders>
              <w:top w:val="nil"/>
              <w:left w:val="single" w:sz="6" w:space="0" w:color="auto"/>
              <w:bottom w:val="nil"/>
              <w:right w:val="single" w:sz="6" w:space="0" w:color="auto"/>
            </w:tcBorders>
          </w:tcPr>
          <w:p w:rsidR="00E02538" w:rsidRPr="00712D66" w:rsidRDefault="00E02538" w:rsidP="000523D5">
            <w:pPr>
              <w:pStyle w:val="Style38"/>
              <w:widowControl/>
            </w:pPr>
          </w:p>
        </w:tc>
        <w:tc>
          <w:tcPr>
            <w:tcW w:w="714" w:type="dxa"/>
            <w:tcBorders>
              <w:top w:val="single" w:sz="6" w:space="0" w:color="auto"/>
              <w:left w:val="single" w:sz="6" w:space="0" w:color="auto"/>
              <w:bottom w:val="nil"/>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всего</w:t>
            </w:r>
          </w:p>
        </w:tc>
        <w:tc>
          <w:tcPr>
            <w:tcW w:w="5812" w:type="dxa"/>
            <w:gridSpan w:val="2"/>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Pr>
                <w:rStyle w:val="FontStyle53"/>
                <w:b w:val="0"/>
                <w:sz w:val="24"/>
                <w:szCs w:val="24"/>
              </w:rPr>
              <w:t>в том числе</w:t>
            </w:r>
          </w:p>
        </w:tc>
      </w:tr>
      <w:tr w:rsidR="00E02538" w:rsidRPr="00712D66" w:rsidTr="000523D5">
        <w:tc>
          <w:tcPr>
            <w:tcW w:w="427" w:type="dxa"/>
            <w:tcBorders>
              <w:top w:val="nil"/>
              <w:left w:val="single" w:sz="6" w:space="0" w:color="auto"/>
              <w:bottom w:val="single" w:sz="6" w:space="0" w:color="auto"/>
              <w:right w:val="single" w:sz="6" w:space="0" w:color="auto"/>
            </w:tcBorders>
          </w:tcPr>
          <w:p w:rsidR="00E02538" w:rsidRPr="00712D66" w:rsidRDefault="00E02538" w:rsidP="000523D5">
            <w:pPr>
              <w:pStyle w:val="Style38"/>
              <w:widowControl/>
            </w:pPr>
          </w:p>
        </w:tc>
        <w:tc>
          <w:tcPr>
            <w:tcW w:w="2261" w:type="dxa"/>
            <w:tcBorders>
              <w:top w:val="nil"/>
              <w:left w:val="single" w:sz="6" w:space="0" w:color="auto"/>
              <w:bottom w:val="single" w:sz="6" w:space="0" w:color="auto"/>
              <w:right w:val="single" w:sz="6" w:space="0" w:color="auto"/>
            </w:tcBorders>
          </w:tcPr>
          <w:p w:rsidR="00E02538" w:rsidRPr="00712D66" w:rsidRDefault="00E02538" w:rsidP="000523D5">
            <w:pPr>
              <w:pStyle w:val="Style38"/>
              <w:widowControl/>
            </w:pPr>
          </w:p>
        </w:tc>
        <w:tc>
          <w:tcPr>
            <w:tcW w:w="714" w:type="dxa"/>
            <w:tcBorders>
              <w:top w:val="nil"/>
              <w:left w:val="single" w:sz="6" w:space="0" w:color="auto"/>
              <w:bottom w:val="single" w:sz="6" w:space="0" w:color="auto"/>
              <w:right w:val="single" w:sz="6" w:space="0" w:color="auto"/>
            </w:tcBorders>
          </w:tcPr>
          <w:p w:rsidR="00E02538" w:rsidRPr="00712D66" w:rsidRDefault="00E02538" w:rsidP="000523D5">
            <w:pPr>
              <w:pStyle w:val="Style38"/>
              <w:widowControl/>
            </w:pPr>
          </w:p>
        </w:tc>
        <w:tc>
          <w:tcPr>
            <w:tcW w:w="2552"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59" w:lineRule="exact"/>
              <w:rPr>
                <w:rStyle w:val="FontStyle53"/>
                <w:b w:val="0"/>
                <w:sz w:val="24"/>
                <w:szCs w:val="24"/>
              </w:rPr>
            </w:pPr>
            <w:r w:rsidRPr="00712D66">
              <w:rPr>
                <w:rStyle w:val="FontStyle53"/>
                <w:b w:val="0"/>
                <w:sz w:val="24"/>
                <w:szCs w:val="24"/>
              </w:rPr>
              <w:t>теоретических</w:t>
            </w:r>
          </w:p>
        </w:tc>
        <w:tc>
          <w:tcPr>
            <w:tcW w:w="3260"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59" w:lineRule="exact"/>
              <w:rPr>
                <w:rStyle w:val="FontStyle53"/>
                <w:b w:val="0"/>
                <w:sz w:val="24"/>
                <w:szCs w:val="24"/>
              </w:rPr>
            </w:pPr>
            <w:r w:rsidRPr="00712D66">
              <w:rPr>
                <w:rStyle w:val="FontStyle53"/>
                <w:b w:val="0"/>
                <w:sz w:val="24"/>
                <w:szCs w:val="24"/>
              </w:rPr>
              <w:t>практических</w:t>
            </w:r>
          </w:p>
        </w:tc>
      </w:tr>
      <w:tr w:rsidR="00E02538" w:rsidRPr="00712D66" w:rsidTr="000523D5">
        <w:tc>
          <w:tcPr>
            <w:tcW w:w="427"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1</w:t>
            </w:r>
          </w:p>
        </w:tc>
        <w:tc>
          <w:tcPr>
            <w:tcW w:w="2261"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5"/>
              <w:widowControl/>
              <w:spacing w:line="254" w:lineRule="exact"/>
              <w:ind w:firstLine="5"/>
              <w:rPr>
                <w:rStyle w:val="FontStyle53"/>
                <w:b w:val="0"/>
                <w:sz w:val="24"/>
                <w:szCs w:val="24"/>
              </w:rPr>
            </w:pPr>
            <w:r w:rsidRPr="00712D66">
              <w:rPr>
                <w:rStyle w:val="FontStyle53"/>
                <w:b w:val="0"/>
                <w:sz w:val="24"/>
                <w:szCs w:val="24"/>
              </w:rPr>
              <w:t>Противодействие терроризму. Общие вопросы</w:t>
            </w:r>
          </w:p>
          <w:p w:rsidR="00E02538" w:rsidRPr="00712D66" w:rsidRDefault="00E02538" w:rsidP="000523D5">
            <w:pPr>
              <w:pStyle w:val="Style5"/>
              <w:widowControl/>
              <w:spacing w:line="254" w:lineRule="exact"/>
              <w:ind w:firstLine="5"/>
              <w:rPr>
                <w:rStyle w:val="FontStyle53"/>
                <w:b w:val="0"/>
                <w:sz w:val="24"/>
                <w:szCs w:val="24"/>
              </w:rPr>
            </w:pPr>
            <w:r w:rsidRPr="00712D66">
              <w:rPr>
                <w:rStyle w:val="FontStyle53"/>
                <w:b w:val="0"/>
                <w:sz w:val="24"/>
                <w:szCs w:val="24"/>
              </w:rPr>
              <w:t>антитеррористической защиты охраняемых объектов</w:t>
            </w:r>
          </w:p>
        </w:tc>
        <w:tc>
          <w:tcPr>
            <w:tcW w:w="714"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30"/>
              <w:widowControl/>
              <w:jc w:val="center"/>
              <w:rPr>
                <w:rStyle w:val="FontStyle62"/>
                <w:b w:val="0"/>
              </w:rPr>
            </w:pPr>
          </w:p>
        </w:tc>
      </w:tr>
      <w:tr w:rsidR="00E02538" w:rsidRPr="00712D66" w:rsidTr="000523D5">
        <w:tc>
          <w:tcPr>
            <w:tcW w:w="427"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2</w:t>
            </w:r>
          </w:p>
        </w:tc>
        <w:tc>
          <w:tcPr>
            <w:tcW w:w="2261"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34"/>
              <w:widowControl/>
              <w:jc w:val="left"/>
              <w:rPr>
                <w:rStyle w:val="FontStyle53"/>
                <w:b w:val="0"/>
                <w:sz w:val="24"/>
                <w:szCs w:val="24"/>
              </w:rPr>
            </w:pPr>
            <w:r w:rsidRPr="00712D66">
              <w:rPr>
                <w:rStyle w:val="FontStyle53"/>
                <w:b w:val="0"/>
                <w:sz w:val="24"/>
                <w:szCs w:val="24"/>
              </w:rPr>
              <w:t>Основные</w:t>
            </w:r>
          </w:p>
          <w:p w:rsidR="00E02538" w:rsidRPr="00712D66" w:rsidRDefault="00E02538" w:rsidP="000523D5">
            <w:pPr>
              <w:pStyle w:val="Style34"/>
              <w:widowControl/>
              <w:jc w:val="left"/>
              <w:rPr>
                <w:rStyle w:val="FontStyle53"/>
                <w:b w:val="0"/>
                <w:sz w:val="24"/>
                <w:szCs w:val="24"/>
              </w:rPr>
            </w:pPr>
            <w:r w:rsidRPr="00712D66">
              <w:rPr>
                <w:rStyle w:val="FontStyle53"/>
                <w:b w:val="0"/>
                <w:sz w:val="24"/>
                <w:szCs w:val="24"/>
              </w:rPr>
              <w:t>направления</w:t>
            </w:r>
          </w:p>
          <w:p w:rsidR="00E02538" w:rsidRPr="00712D66" w:rsidRDefault="00E02538" w:rsidP="000523D5">
            <w:pPr>
              <w:pStyle w:val="Style34"/>
              <w:widowControl/>
              <w:jc w:val="left"/>
              <w:rPr>
                <w:rStyle w:val="FontStyle53"/>
                <w:b w:val="0"/>
                <w:sz w:val="24"/>
                <w:szCs w:val="24"/>
              </w:rPr>
            </w:pPr>
            <w:r w:rsidRPr="00712D66">
              <w:rPr>
                <w:rStyle w:val="FontStyle53"/>
                <w:b w:val="0"/>
                <w:sz w:val="24"/>
                <w:szCs w:val="24"/>
              </w:rPr>
              <w:t>профилактики</w:t>
            </w:r>
          </w:p>
          <w:p w:rsidR="00E02538" w:rsidRPr="00712D66" w:rsidRDefault="00E02538" w:rsidP="000523D5">
            <w:pPr>
              <w:pStyle w:val="Style34"/>
              <w:widowControl/>
              <w:jc w:val="left"/>
              <w:rPr>
                <w:rStyle w:val="FontStyle53"/>
                <w:b w:val="0"/>
                <w:sz w:val="24"/>
                <w:szCs w:val="24"/>
              </w:rPr>
            </w:pPr>
            <w:r w:rsidRPr="00712D66">
              <w:rPr>
                <w:rStyle w:val="FontStyle53"/>
                <w:b w:val="0"/>
                <w:sz w:val="24"/>
                <w:szCs w:val="24"/>
              </w:rPr>
              <w:t>террористических</w:t>
            </w:r>
          </w:p>
          <w:p w:rsidR="00E02538" w:rsidRPr="00712D66" w:rsidRDefault="00E02538" w:rsidP="000523D5">
            <w:pPr>
              <w:pStyle w:val="Style34"/>
              <w:widowControl/>
              <w:jc w:val="left"/>
              <w:rPr>
                <w:rStyle w:val="FontStyle53"/>
                <w:b w:val="0"/>
                <w:sz w:val="24"/>
                <w:szCs w:val="24"/>
              </w:rPr>
            </w:pPr>
            <w:r w:rsidRPr="00712D66">
              <w:rPr>
                <w:rStyle w:val="FontStyle53"/>
                <w:b w:val="0"/>
                <w:sz w:val="24"/>
                <w:szCs w:val="24"/>
              </w:rPr>
              <w:t>угроз. Порядок</w:t>
            </w:r>
          </w:p>
          <w:p w:rsidR="00E02538" w:rsidRPr="00712D66" w:rsidRDefault="00E02538" w:rsidP="000523D5">
            <w:pPr>
              <w:pStyle w:val="Style34"/>
              <w:widowControl/>
              <w:jc w:val="left"/>
              <w:rPr>
                <w:rStyle w:val="FontStyle53"/>
                <w:b w:val="0"/>
                <w:sz w:val="24"/>
                <w:szCs w:val="24"/>
              </w:rPr>
            </w:pPr>
            <w:r w:rsidRPr="00712D66">
              <w:rPr>
                <w:rStyle w:val="FontStyle53"/>
                <w:b w:val="0"/>
                <w:sz w:val="24"/>
                <w:szCs w:val="24"/>
              </w:rPr>
              <w:t xml:space="preserve">действий </w:t>
            </w:r>
            <w:proofErr w:type="gramStart"/>
            <w:r w:rsidRPr="00712D66">
              <w:rPr>
                <w:rStyle w:val="FontStyle53"/>
                <w:b w:val="0"/>
                <w:sz w:val="24"/>
                <w:szCs w:val="24"/>
              </w:rPr>
              <w:t>при</w:t>
            </w:r>
            <w:proofErr w:type="gramEnd"/>
          </w:p>
          <w:p w:rsidR="00E02538" w:rsidRPr="00712D66" w:rsidRDefault="00E02538" w:rsidP="000523D5">
            <w:pPr>
              <w:pStyle w:val="Style34"/>
              <w:widowControl/>
              <w:jc w:val="left"/>
              <w:rPr>
                <w:rStyle w:val="FontStyle53"/>
                <w:b w:val="0"/>
                <w:sz w:val="24"/>
                <w:szCs w:val="24"/>
              </w:rPr>
            </w:pPr>
            <w:proofErr w:type="gramStart"/>
            <w:r w:rsidRPr="00712D66">
              <w:rPr>
                <w:rStyle w:val="FontStyle53"/>
                <w:b w:val="0"/>
                <w:sz w:val="24"/>
                <w:szCs w:val="24"/>
              </w:rPr>
              <w:t>обнаружении</w:t>
            </w:r>
            <w:proofErr w:type="gramEnd"/>
          </w:p>
          <w:p w:rsidR="00E02538" w:rsidRPr="00712D66" w:rsidRDefault="00E02538" w:rsidP="000523D5">
            <w:pPr>
              <w:pStyle w:val="Style34"/>
              <w:widowControl/>
              <w:jc w:val="left"/>
              <w:rPr>
                <w:rStyle w:val="FontStyle53"/>
                <w:b w:val="0"/>
                <w:sz w:val="24"/>
                <w:szCs w:val="24"/>
              </w:rPr>
            </w:pPr>
            <w:r w:rsidRPr="00712D66">
              <w:rPr>
                <w:rStyle w:val="FontStyle53"/>
                <w:b w:val="0"/>
                <w:sz w:val="24"/>
                <w:szCs w:val="24"/>
              </w:rPr>
              <w:t>террористических</w:t>
            </w:r>
          </w:p>
          <w:p w:rsidR="00E02538" w:rsidRPr="00712D66" w:rsidRDefault="00E02538" w:rsidP="000523D5">
            <w:pPr>
              <w:pStyle w:val="Style34"/>
              <w:widowControl/>
              <w:jc w:val="left"/>
              <w:rPr>
                <w:rStyle w:val="FontStyle53"/>
                <w:b w:val="0"/>
                <w:sz w:val="24"/>
                <w:szCs w:val="24"/>
              </w:rPr>
            </w:pPr>
            <w:r w:rsidRPr="00712D66">
              <w:rPr>
                <w:rStyle w:val="FontStyle53"/>
                <w:b w:val="0"/>
                <w:sz w:val="24"/>
                <w:szCs w:val="24"/>
              </w:rPr>
              <w:t>угроз</w:t>
            </w:r>
          </w:p>
        </w:tc>
        <w:tc>
          <w:tcPr>
            <w:tcW w:w="714"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34"/>
              <w:widowControl/>
              <w:spacing w:line="240" w:lineRule="auto"/>
              <w:rPr>
                <w:rStyle w:val="FontStyle53"/>
                <w:b w:val="0"/>
                <w:sz w:val="24"/>
                <w:szCs w:val="24"/>
              </w:rPr>
            </w:pPr>
            <w:r>
              <w:rPr>
                <w:rStyle w:val="FontStyle53"/>
                <w:b w:val="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34"/>
              <w:widowControl/>
              <w:spacing w:line="240" w:lineRule="auto"/>
              <w:rPr>
                <w:rStyle w:val="FontStyle53"/>
                <w:b w:val="0"/>
                <w:sz w:val="24"/>
                <w:szCs w:val="24"/>
              </w:rPr>
            </w:pPr>
            <w:r>
              <w:rPr>
                <w:rStyle w:val="FontStyle53"/>
                <w:b w:val="0"/>
                <w:sz w:val="24"/>
                <w:szCs w:val="24"/>
              </w:rPr>
              <w:t>2</w:t>
            </w:r>
          </w:p>
        </w:tc>
        <w:tc>
          <w:tcPr>
            <w:tcW w:w="3260"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8"/>
              <w:widowControl/>
            </w:pPr>
          </w:p>
        </w:tc>
      </w:tr>
      <w:tr w:rsidR="00E02538" w:rsidRPr="00712D66" w:rsidTr="000523D5">
        <w:tc>
          <w:tcPr>
            <w:tcW w:w="427"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3</w:t>
            </w:r>
          </w:p>
        </w:tc>
        <w:tc>
          <w:tcPr>
            <w:tcW w:w="2261"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5"/>
              <w:widowControl/>
              <w:spacing w:line="254" w:lineRule="exact"/>
              <w:ind w:right="355"/>
              <w:rPr>
                <w:rStyle w:val="FontStyle53"/>
                <w:b w:val="0"/>
                <w:sz w:val="24"/>
                <w:szCs w:val="24"/>
              </w:rPr>
            </w:pPr>
            <w:r w:rsidRPr="00712D66">
              <w:rPr>
                <w:rStyle w:val="FontStyle53"/>
                <w:b w:val="0"/>
                <w:sz w:val="24"/>
                <w:szCs w:val="24"/>
              </w:rPr>
              <w:t>Практический тренинг по профилактике и противодействию террористическим угрозам</w:t>
            </w:r>
          </w:p>
        </w:tc>
        <w:tc>
          <w:tcPr>
            <w:tcW w:w="714"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8"/>
              <w:widowControl/>
            </w:pPr>
          </w:p>
        </w:tc>
        <w:tc>
          <w:tcPr>
            <w:tcW w:w="3260" w:type="dxa"/>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1</w:t>
            </w:r>
          </w:p>
        </w:tc>
      </w:tr>
      <w:tr w:rsidR="00E02538" w:rsidRPr="00712D66" w:rsidTr="000523D5">
        <w:tc>
          <w:tcPr>
            <w:tcW w:w="2688" w:type="dxa"/>
            <w:gridSpan w:val="2"/>
            <w:tcBorders>
              <w:top w:val="single" w:sz="6" w:space="0" w:color="auto"/>
              <w:left w:val="single" w:sz="6" w:space="0" w:color="auto"/>
              <w:bottom w:val="single" w:sz="6" w:space="0" w:color="auto"/>
              <w:right w:val="single" w:sz="6" w:space="0" w:color="auto"/>
            </w:tcBorders>
            <w:vAlign w:val="center"/>
          </w:tcPr>
          <w:p w:rsidR="00E02538" w:rsidRPr="00712D66" w:rsidRDefault="00E02538" w:rsidP="000523D5">
            <w:pPr>
              <w:pStyle w:val="Style5"/>
              <w:widowControl/>
              <w:spacing w:line="264" w:lineRule="exact"/>
              <w:ind w:left="475"/>
              <w:rPr>
                <w:rStyle w:val="FontStyle53"/>
                <w:b w:val="0"/>
                <w:sz w:val="24"/>
                <w:szCs w:val="24"/>
              </w:rPr>
            </w:pPr>
            <w:r w:rsidRPr="00712D66">
              <w:rPr>
                <w:rStyle w:val="FontStyle53"/>
                <w:b w:val="0"/>
                <w:sz w:val="24"/>
                <w:szCs w:val="24"/>
              </w:rPr>
              <w:t>Промежуточная аттестация</w:t>
            </w:r>
          </w:p>
        </w:tc>
        <w:tc>
          <w:tcPr>
            <w:tcW w:w="714"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8"/>
              <w:widowControl/>
            </w:pPr>
          </w:p>
        </w:tc>
        <w:tc>
          <w:tcPr>
            <w:tcW w:w="3260"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1</w:t>
            </w:r>
          </w:p>
        </w:tc>
      </w:tr>
      <w:tr w:rsidR="00E02538" w:rsidRPr="00712D66" w:rsidTr="000523D5">
        <w:tc>
          <w:tcPr>
            <w:tcW w:w="2688" w:type="dxa"/>
            <w:gridSpan w:val="2"/>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jc w:val="left"/>
              <w:rPr>
                <w:rStyle w:val="FontStyle53"/>
                <w:b w:val="0"/>
                <w:sz w:val="24"/>
                <w:szCs w:val="24"/>
              </w:rPr>
            </w:pPr>
            <w:r w:rsidRPr="00712D66">
              <w:rPr>
                <w:rStyle w:val="FontStyle53"/>
                <w:b w:val="0"/>
                <w:sz w:val="24"/>
                <w:szCs w:val="24"/>
              </w:rPr>
              <w:t>Итого</w:t>
            </w:r>
          </w:p>
        </w:tc>
        <w:tc>
          <w:tcPr>
            <w:tcW w:w="714"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Pr>
                <w:rStyle w:val="FontStyle53"/>
                <w:b w:val="0"/>
                <w:sz w:val="24"/>
                <w:szCs w:val="24"/>
              </w:rPr>
              <w:t>5</w:t>
            </w:r>
          </w:p>
        </w:tc>
        <w:tc>
          <w:tcPr>
            <w:tcW w:w="2552"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Pr>
                <w:rStyle w:val="FontStyle53"/>
                <w:b w:val="0"/>
                <w:sz w:val="24"/>
                <w:szCs w:val="24"/>
              </w:rPr>
              <w:t>3</w:t>
            </w:r>
          </w:p>
        </w:tc>
        <w:tc>
          <w:tcPr>
            <w:tcW w:w="3260" w:type="dxa"/>
            <w:tcBorders>
              <w:top w:val="single" w:sz="6" w:space="0" w:color="auto"/>
              <w:left w:val="single" w:sz="6" w:space="0" w:color="auto"/>
              <w:bottom w:val="single" w:sz="6" w:space="0" w:color="auto"/>
              <w:right w:val="single" w:sz="6" w:space="0" w:color="auto"/>
            </w:tcBorders>
          </w:tcPr>
          <w:p w:rsidR="00E02538" w:rsidRPr="00712D66" w:rsidRDefault="00E02538" w:rsidP="000523D5">
            <w:pPr>
              <w:pStyle w:val="Style34"/>
              <w:widowControl/>
              <w:spacing w:line="240" w:lineRule="auto"/>
              <w:rPr>
                <w:rStyle w:val="FontStyle53"/>
                <w:b w:val="0"/>
                <w:sz w:val="24"/>
                <w:szCs w:val="24"/>
              </w:rPr>
            </w:pPr>
            <w:r w:rsidRPr="00712D66">
              <w:rPr>
                <w:rStyle w:val="FontStyle53"/>
                <w:b w:val="0"/>
                <w:sz w:val="24"/>
                <w:szCs w:val="24"/>
              </w:rPr>
              <w:t>2</w:t>
            </w:r>
          </w:p>
        </w:tc>
      </w:tr>
    </w:tbl>
    <w:p w:rsidR="001109E3" w:rsidRPr="0010011E" w:rsidRDefault="001109E3" w:rsidP="00F67E3A">
      <w:pPr>
        <w:spacing w:after="0" w:line="240" w:lineRule="auto"/>
        <w:ind w:firstLine="708"/>
        <w:jc w:val="both"/>
        <w:rPr>
          <w:rFonts w:ascii="Times New Roman" w:hAnsi="Times New Roman" w:cs="Times New Roman"/>
          <w:sz w:val="24"/>
          <w:szCs w:val="24"/>
          <w:u w:val="single"/>
        </w:rPr>
      </w:pPr>
      <w:r w:rsidRPr="0010011E">
        <w:rPr>
          <w:rFonts w:ascii="Times New Roman" w:hAnsi="Times New Roman" w:cs="Times New Roman"/>
          <w:sz w:val="24"/>
          <w:szCs w:val="24"/>
          <w:u w:val="single"/>
        </w:rPr>
        <w:lastRenderedPageBreak/>
        <w:t>Тема 1. Противодействие терроризму. Общие вопросы антитеррористической защиты охраняемых объектов.</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Правовая основа противодействия терроризму и обеспечения антитеррористической защиты охраняемых объектов.</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Террористические угрозы охраняемым объектам (классификация терроризма, основные виды террористических угроз).</w:t>
      </w:r>
    </w:p>
    <w:p w:rsidR="001109E3" w:rsidRPr="0010011E" w:rsidRDefault="001109E3" w:rsidP="00F67E3A">
      <w:pPr>
        <w:spacing w:after="0" w:line="240" w:lineRule="auto"/>
        <w:ind w:firstLine="708"/>
        <w:jc w:val="both"/>
        <w:rPr>
          <w:rFonts w:ascii="Times New Roman" w:hAnsi="Times New Roman" w:cs="Times New Roman"/>
          <w:sz w:val="24"/>
          <w:szCs w:val="24"/>
          <w:u w:val="single"/>
        </w:rPr>
      </w:pPr>
      <w:r w:rsidRPr="0010011E">
        <w:rPr>
          <w:rFonts w:ascii="Times New Roman" w:hAnsi="Times New Roman" w:cs="Times New Roman"/>
          <w:sz w:val="24"/>
          <w:szCs w:val="24"/>
          <w:u w:val="single"/>
        </w:rPr>
        <w:t>Тема 2. Основные направления профилактики террористических угроз. Порядок действий при обнаружении террористических угроз.</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60310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w:t>
      </w:r>
      <w:r w:rsidR="0060310E" w:rsidRPr="0010011E">
        <w:rPr>
          <w:rFonts w:ascii="Times New Roman" w:hAnsi="Times New Roman" w:cs="Times New Roman"/>
          <w:sz w:val="24"/>
          <w:szCs w:val="24"/>
        </w:rPr>
        <w:t>ируемых террористических угроз.</w:t>
      </w:r>
    </w:p>
    <w:p w:rsidR="0060310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Выбор мер обеспечения безопасности, соответствующих прогнозируемым угроза</w:t>
      </w:r>
      <w:r w:rsidR="0060310E" w:rsidRPr="0010011E">
        <w:rPr>
          <w:rFonts w:ascii="Times New Roman" w:hAnsi="Times New Roman" w:cs="Times New Roman"/>
          <w:sz w:val="24"/>
          <w:szCs w:val="24"/>
        </w:rPr>
        <w:t>м.</w:t>
      </w:r>
    </w:p>
    <w:p w:rsidR="0060310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Основные формы и методы выявления и пресечения террористических угроз</w:t>
      </w:r>
      <w:r w:rsidR="0060310E" w:rsidRPr="0010011E">
        <w:rPr>
          <w:rFonts w:ascii="Times New Roman" w:hAnsi="Times New Roman" w:cs="Times New Roman"/>
          <w:sz w:val="24"/>
          <w:szCs w:val="24"/>
        </w:rPr>
        <w:t>, применяемые в службах охраны.</w:t>
      </w:r>
    </w:p>
    <w:p w:rsidR="00362477"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Сбор информации от посетителей и</w:t>
      </w:r>
      <w:r w:rsidR="00362477" w:rsidRPr="0010011E">
        <w:rPr>
          <w:rFonts w:ascii="Times New Roman" w:hAnsi="Times New Roman" w:cs="Times New Roman"/>
          <w:sz w:val="24"/>
          <w:szCs w:val="24"/>
        </w:rPr>
        <w:t xml:space="preserve"> персонала охраняемого объекта.</w:t>
      </w:r>
    </w:p>
    <w:p w:rsidR="00362477"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w:t>
      </w:r>
      <w:r w:rsidR="00362477" w:rsidRPr="0010011E">
        <w:rPr>
          <w:rFonts w:ascii="Times New Roman" w:hAnsi="Times New Roman" w:cs="Times New Roman"/>
          <w:sz w:val="24"/>
          <w:szCs w:val="24"/>
        </w:rPr>
        <w:t>чения обнаруживаемых предметов.</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rsidR="0060310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w:t>
      </w:r>
      <w:r w:rsidR="0060310E" w:rsidRPr="0010011E">
        <w:rPr>
          <w:rFonts w:ascii="Times New Roman" w:hAnsi="Times New Roman" w:cs="Times New Roman"/>
          <w:sz w:val="24"/>
          <w:szCs w:val="24"/>
        </w:rPr>
        <w:t>моченного в сфере безопасности.</w:t>
      </w:r>
    </w:p>
    <w:p w:rsidR="0060310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предполагаемоготеррориста по телефону ил</w:t>
      </w:r>
      <w:r w:rsidR="0060310E" w:rsidRPr="0010011E">
        <w:rPr>
          <w:rFonts w:ascii="Times New Roman" w:hAnsi="Times New Roman" w:cs="Times New Roman"/>
          <w:sz w:val="24"/>
          <w:szCs w:val="24"/>
        </w:rPr>
        <w:t>и при непосредственном общении.</w:t>
      </w:r>
    </w:p>
    <w:p w:rsidR="0060310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Последовательность действ</w:t>
      </w:r>
      <w:r w:rsidR="0060310E" w:rsidRPr="0010011E">
        <w:rPr>
          <w:rFonts w:ascii="Times New Roman" w:hAnsi="Times New Roman" w:cs="Times New Roman"/>
          <w:sz w:val="24"/>
          <w:szCs w:val="24"/>
        </w:rPr>
        <w:t>ий в случае захвата заложников.</w:t>
      </w:r>
    </w:p>
    <w:p w:rsidR="0060310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w:t>
      </w:r>
      <w:r w:rsidR="0060310E" w:rsidRPr="0010011E">
        <w:rPr>
          <w:rFonts w:ascii="Times New Roman" w:hAnsi="Times New Roman" w:cs="Times New Roman"/>
          <w:sz w:val="24"/>
          <w:szCs w:val="24"/>
        </w:rPr>
        <w:t>новении террористических угроз.</w:t>
      </w:r>
    </w:p>
    <w:p w:rsidR="0060310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w:t>
      </w:r>
      <w:r w:rsidR="0060310E" w:rsidRPr="0010011E">
        <w:rPr>
          <w:rFonts w:ascii="Times New Roman" w:hAnsi="Times New Roman" w:cs="Times New Roman"/>
          <w:sz w:val="24"/>
          <w:szCs w:val="24"/>
        </w:rPr>
        <w:t>ников радиоактивного излучения.</w:t>
      </w:r>
    </w:p>
    <w:p w:rsidR="00362477"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Особенности действий со </w:t>
      </w:r>
      <w:proofErr w:type="gramStart"/>
      <w:r w:rsidRPr="0010011E">
        <w:rPr>
          <w:rFonts w:ascii="Times New Roman" w:hAnsi="Times New Roman" w:cs="Times New Roman"/>
          <w:sz w:val="24"/>
          <w:szCs w:val="24"/>
        </w:rPr>
        <w:t>специальными</w:t>
      </w:r>
      <w:proofErr w:type="gramEnd"/>
      <w:r w:rsidRPr="0010011E">
        <w:rPr>
          <w:rFonts w:ascii="Times New Roman" w:hAnsi="Times New Roman" w:cs="Times New Roman"/>
          <w:sz w:val="24"/>
          <w:szCs w:val="24"/>
        </w:rPr>
        <w:t xml:space="preserve"> средствам в ходе противодей</w:t>
      </w:r>
      <w:r w:rsidR="00362477" w:rsidRPr="0010011E">
        <w:rPr>
          <w:rFonts w:ascii="Times New Roman" w:hAnsi="Times New Roman" w:cs="Times New Roman"/>
          <w:sz w:val="24"/>
          <w:szCs w:val="24"/>
        </w:rPr>
        <w:t>ствия террористическим угрозам.</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Прогнозирование эффективности, а также возможных положительных и отрицательных последствий от применения названных мер воздействия.</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rsidR="001109E3" w:rsidRPr="0010011E" w:rsidRDefault="001109E3" w:rsidP="00F67E3A">
      <w:pPr>
        <w:spacing w:after="0" w:line="240" w:lineRule="auto"/>
        <w:ind w:firstLine="708"/>
        <w:jc w:val="both"/>
        <w:rPr>
          <w:rFonts w:ascii="Times New Roman" w:hAnsi="Times New Roman" w:cs="Times New Roman"/>
          <w:sz w:val="24"/>
          <w:szCs w:val="24"/>
          <w:u w:val="single"/>
        </w:rPr>
      </w:pPr>
      <w:r w:rsidRPr="0010011E">
        <w:rPr>
          <w:rFonts w:ascii="Times New Roman" w:hAnsi="Times New Roman" w:cs="Times New Roman"/>
          <w:sz w:val="24"/>
          <w:szCs w:val="24"/>
          <w:u w:val="single"/>
        </w:rPr>
        <w:lastRenderedPageBreak/>
        <w:t>Тема</w:t>
      </w:r>
      <w:r w:rsidR="00362477" w:rsidRPr="0010011E">
        <w:rPr>
          <w:rFonts w:ascii="Times New Roman" w:hAnsi="Times New Roman" w:cs="Times New Roman"/>
          <w:sz w:val="24"/>
          <w:szCs w:val="24"/>
          <w:u w:val="single"/>
        </w:rPr>
        <w:t>3</w:t>
      </w:r>
      <w:r w:rsidRPr="0010011E">
        <w:rPr>
          <w:rFonts w:ascii="Times New Roman" w:hAnsi="Times New Roman" w:cs="Times New Roman"/>
          <w:sz w:val="24"/>
          <w:szCs w:val="24"/>
          <w:u w:val="single"/>
        </w:rPr>
        <w:t>. Практический тренинг по профилактике и противодействию террористическим угрозам.</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Варианты проведения практического тренинга по профилактике и противодействию террористическим угрозам.</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w:t>
      </w:r>
      <w:proofErr w:type="gramStart"/>
      <w:r w:rsidRPr="0010011E">
        <w:rPr>
          <w:rFonts w:ascii="Times New Roman" w:hAnsi="Times New Roman" w:cs="Times New Roman"/>
          <w:sz w:val="24"/>
          <w:szCs w:val="24"/>
        </w:rPr>
        <w:t>устойчивости работы инженерно-технических систем обеспечения безопасности</w:t>
      </w:r>
      <w:proofErr w:type="gramEnd"/>
      <w:r w:rsidRPr="0010011E">
        <w:rPr>
          <w:rFonts w:ascii="Times New Roman" w:hAnsi="Times New Roman" w:cs="Times New Roman"/>
          <w:sz w:val="24"/>
          <w:szCs w:val="24"/>
        </w:rPr>
        <w:t>.</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Профилирование потенциально опасных посетителей в условиях возможных террористических угроз. Сущность </w:t>
      </w:r>
      <w:proofErr w:type="spellStart"/>
      <w:r w:rsidRPr="0010011E">
        <w:rPr>
          <w:rFonts w:ascii="Times New Roman" w:hAnsi="Times New Roman" w:cs="Times New Roman"/>
          <w:sz w:val="24"/>
          <w:szCs w:val="24"/>
        </w:rPr>
        <w:t>профайлинга</w:t>
      </w:r>
      <w:proofErr w:type="spellEnd"/>
      <w:r w:rsidRPr="0010011E">
        <w:rPr>
          <w:rFonts w:ascii="Times New Roman" w:hAnsi="Times New Roman" w:cs="Times New Roman"/>
          <w:sz w:val="24"/>
          <w:szCs w:val="24"/>
        </w:rPr>
        <w:t xml:space="preserve">.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w:t>
      </w:r>
      <w:proofErr w:type="spellStart"/>
      <w:r w:rsidRPr="0010011E">
        <w:rPr>
          <w:rFonts w:ascii="Times New Roman" w:hAnsi="Times New Roman" w:cs="Times New Roman"/>
          <w:sz w:val="24"/>
          <w:szCs w:val="24"/>
        </w:rPr>
        <w:t>Профайлинговый</w:t>
      </w:r>
      <w:proofErr w:type="spellEnd"/>
      <w:r w:rsidRPr="0010011E">
        <w:rPr>
          <w:rFonts w:ascii="Times New Roman" w:hAnsi="Times New Roman" w:cs="Times New Roman"/>
          <w:sz w:val="24"/>
          <w:szCs w:val="24"/>
        </w:rPr>
        <w:t xml:space="preserve"> опрос (опросная беседа). Признаки «виновного» и «невиновного» собеседника.</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Невербальные проявления человека. Вероятные признаки лжи и агрессии. Активные приемы выявления лжи и агрессии.</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Урегулирование возникающих споров, конфликтов и панических настроений в условиях возможных террористических угроз.</w:t>
      </w:r>
    </w:p>
    <w:p w:rsidR="0049582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Наблюдение в условиях возможных террористических угроз. Методы наблюдения. Демонс</w:t>
      </w:r>
      <w:r w:rsidR="0049582E" w:rsidRPr="0010011E">
        <w:rPr>
          <w:rFonts w:ascii="Times New Roman" w:hAnsi="Times New Roman" w:cs="Times New Roman"/>
          <w:sz w:val="24"/>
          <w:szCs w:val="24"/>
        </w:rPr>
        <w:t>тративное и скрытое наблюдение.</w:t>
      </w:r>
    </w:p>
    <w:p w:rsidR="0049582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Особенности осуществление наблюдения, поддержание остроты зрительного восприятия, тренинг запоминания.</w:t>
      </w:r>
    </w:p>
    <w:p w:rsidR="0049582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w:t>
      </w:r>
      <w:proofErr w:type="spellStart"/>
      <w:r w:rsidRPr="0010011E">
        <w:rPr>
          <w:rFonts w:ascii="Times New Roman" w:hAnsi="Times New Roman" w:cs="Times New Roman"/>
          <w:sz w:val="24"/>
          <w:szCs w:val="24"/>
        </w:rPr>
        <w:t>нейротизма</w:t>
      </w:r>
      <w:proofErr w:type="spellEnd"/>
      <w:r w:rsidR="0049582E" w:rsidRPr="0010011E">
        <w:rPr>
          <w:rFonts w:ascii="Times New Roman" w:hAnsi="Times New Roman" w:cs="Times New Roman"/>
          <w:sz w:val="24"/>
          <w:szCs w:val="24"/>
        </w:rPr>
        <w:t>» и «</w:t>
      </w:r>
      <w:proofErr w:type="spellStart"/>
      <w:r w:rsidR="0049582E" w:rsidRPr="0010011E">
        <w:rPr>
          <w:rFonts w:ascii="Times New Roman" w:hAnsi="Times New Roman" w:cs="Times New Roman"/>
          <w:sz w:val="24"/>
          <w:szCs w:val="24"/>
        </w:rPr>
        <w:t>психотизма</w:t>
      </w:r>
      <w:proofErr w:type="spellEnd"/>
      <w:r w:rsidR="0049582E" w:rsidRPr="0010011E">
        <w:rPr>
          <w:rFonts w:ascii="Times New Roman" w:hAnsi="Times New Roman" w:cs="Times New Roman"/>
          <w:sz w:val="24"/>
          <w:szCs w:val="24"/>
        </w:rPr>
        <w:t>», темперамент).</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49582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w:t>
      </w:r>
      <w:r w:rsidR="0049582E" w:rsidRPr="0010011E">
        <w:rPr>
          <w:rFonts w:ascii="Times New Roman" w:hAnsi="Times New Roman" w:cs="Times New Roman"/>
          <w:sz w:val="24"/>
          <w:szCs w:val="24"/>
        </w:rPr>
        <w:t>чения обнаруживаемых предметов.</w:t>
      </w:r>
    </w:p>
    <w:p w:rsidR="0049582E"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w:t>
      </w:r>
      <w:r w:rsidR="0049582E" w:rsidRPr="0010011E">
        <w:rPr>
          <w:rFonts w:ascii="Times New Roman" w:hAnsi="Times New Roman" w:cs="Times New Roman"/>
          <w:sz w:val="24"/>
          <w:szCs w:val="24"/>
        </w:rPr>
        <w:t xml:space="preserve"> веществ, огнеопасных веществ).</w:t>
      </w:r>
    </w:p>
    <w:p w:rsidR="001109E3" w:rsidRPr="0010011E" w:rsidRDefault="001109E3" w:rsidP="00F67E3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p>
    <w:p w:rsidR="00663AAA" w:rsidRPr="0010011E" w:rsidRDefault="00663AAA" w:rsidP="00663AAA">
      <w:pPr>
        <w:spacing w:after="0" w:line="240" w:lineRule="auto"/>
        <w:ind w:firstLine="708"/>
        <w:jc w:val="center"/>
        <w:rPr>
          <w:rFonts w:ascii="Times New Roman" w:hAnsi="Times New Roman" w:cs="Times New Roman"/>
          <w:b/>
          <w:sz w:val="24"/>
          <w:szCs w:val="24"/>
        </w:rPr>
      </w:pPr>
    </w:p>
    <w:p w:rsidR="00663AAA" w:rsidRPr="00FF143D" w:rsidRDefault="00663AAA" w:rsidP="00FE43E4">
      <w:pPr>
        <w:spacing w:after="0" w:line="240" w:lineRule="auto"/>
        <w:ind w:firstLine="708"/>
        <w:jc w:val="center"/>
        <w:rPr>
          <w:rFonts w:ascii="Times New Roman" w:hAnsi="Times New Roman" w:cs="Times New Roman"/>
          <w:sz w:val="24"/>
          <w:szCs w:val="24"/>
        </w:rPr>
      </w:pPr>
      <w:r w:rsidRPr="00FF143D">
        <w:rPr>
          <w:rFonts w:ascii="Times New Roman" w:hAnsi="Times New Roman" w:cs="Times New Roman"/>
          <w:sz w:val="24"/>
          <w:szCs w:val="24"/>
        </w:rPr>
        <w:t>IV. Итоговая аттестация по Программе</w:t>
      </w:r>
    </w:p>
    <w:p w:rsidR="00663AAA" w:rsidRPr="0010011E" w:rsidRDefault="00663AAA" w:rsidP="00663AAA">
      <w:pPr>
        <w:spacing w:after="0" w:line="240" w:lineRule="auto"/>
        <w:ind w:firstLine="708"/>
        <w:jc w:val="both"/>
        <w:rPr>
          <w:rFonts w:ascii="Times New Roman" w:hAnsi="Times New Roman" w:cs="Times New Roman"/>
          <w:sz w:val="24"/>
          <w:szCs w:val="24"/>
        </w:rPr>
      </w:pPr>
    </w:p>
    <w:p w:rsidR="00663AAA" w:rsidRPr="0010011E" w:rsidRDefault="00FE43E4" w:rsidP="00663AA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10</w:t>
      </w:r>
      <w:r w:rsidR="00663AAA" w:rsidRPr="0010011E">
        <w:rPr>
          <w:rFonts w:ascii="Times New Roman" w:hAnsi="Times New Roman" w:cs="Times New Roman"/>
          <w:sz w:val="24"/>
          <w:szCs w:val="24"/>
        </w:rPr>
        <w:t xml:space="preserve">. Профессиональное обучение завершается итоговой аттестацией в форме квалификационного экзамена, к которой допускаются </w:t>
      </w:r>
      <w:proofErr w:type="gramStart"/>
      <w:r w:rsidR="00663AAA" w:rsidRPr="0010011E">
        <w:rPr>
          <w:rFonts w:ascii="Times New Roman" w:hAnsi="Times New Roman" w:cs="Times New Roman"/>
          <w:sz w:val="24"/>
          <w:szCs w:val="24"/>
        </w:rPr>
        <w:t>обучающиеся</w:t>
      </w:r>
      <w:proofErr w:type="gramEnd"/>
      <w:r w:rsidR="00663AAA" w:rsidRPr="0010011E">
        <w:rPr>
          <w:rFonts w:ascii="Times New Roman" w:hAnsi="Times New Roman" w:cs="Times New Roman"/>
          <w:sz w:val="24"/>
          <w:szCs w:val="24"/>
        </w:rPr>
        <w:t>, освоившие Программу в полном объеме.</w:t>
      </w:r>
    </w:p>
    <w:p w:rsidR="00663AAA" w:rsidRPr="0010011E" w:rsidRDefault="00FE43E4" w:rsidP="007713C7">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lastRenderedPageBreak/>
        <w:t>10</w:t>
      </w:r>
      <w:r w:rsidR="00663AAA" w:rsidRPr="0010011E">
        <w:rPr>
          <w:rFonts w:ascii="Times New Roman" w:hAnsi="Times New Roman" w:cs="Times New Roman"/>
          <w:sz w:val="24"/>
          <w:szCs w:val="24"/>
        </w:rPr>
        <w:t>.1. Квалификационный экзамен проводится организацией, осуществляющей образовательную деятельность</w:t>
      </w:r>
      <w:proofErr w:type="gramStart"/>
      <w:r w:rsidR="002524C1">
        <w:rPr>
          <w:rFonts w:ascii="Times New Roman" w:hAnsi="Times New Roman" w:cs="Times New Roman"/>
          <w:sz w:val="24"/>
          <w:szCs w:val="24"/>
        </w:rPr>
        <w:t>,</w:t>
      </w:r>
      <w:r w:rsidR="007713C7" w:rsidRPr="007713C7">
        <w:rPr>
          <w:rFonts w:ascii="Times New Roman" w:hAnsi="Times New Roman" w:cs="Times New Roman"/>
          <w:sz w:val="24"/>
          <w:szCs w:val="24"/>
        </w:rPr>
        <w:t>в</w:t>
      </w:r>
      <w:proofErr w:type="gramEnd"/>
      <w:r w:rsidR="007713C7" w:rsidRPr="007713C7">
        <w:rPr>
          <w:rFonts w:ascii="Times New Roman" w:hAnsi="Times New Roman" w:cs="Times New Roman"/>
          <w:sz w:val="24"/>
          <w:szCs w:val="24"/>
        </w:rPr>
        <w:t xml:space="preserve"> порядке, установленном Правитель</w:t>
      </w:r>
      <w:r w:rsidR="007713C7">
        <w:rPr>
          <w:rFonts w:ascii="Times New Roman" w:hAnsi="Times New Roman" w:cs="Times New Roman"/>
          <w:sz w:val="24"/>
          <w:szCs w:val="24"/>
        </w:rPr>
        <w:t>ством Российской Федерации (</w:t>
      </w:r>
      <w:r w:rsidR="007713C7" w:rsidRPr="007713C7">
        <w:rPr>
          <w:rFonts w:ascii="Times New Roman" w:hAnsi="Times New Roman" w:cs="Times New Roman"/>
          <w:sz w:val="24"/>
          <w:szCs w:val="24"/>
        </w:rPr>
        <w:t>Правила сдачи квалификационного экзамена, утвержденные постановлением Правительства Российской Федерации от 14 августа 1992 г. N 587 (Собрание актов Президента и Правительства Российской Федерации, 1992, N 8, ст. 506;</w:t>
      </w:r>
      <w:proofErr w:type="gramStart"/>
      <w:r w:rsidR="007713C7" w:rsidRPr="007713C7">
        <w:rPr>
          <w:rFonts w:ascii="Times New Roman" w:hAnsi="Times New Roman" w:cs="Times New Roman"/>
          <w:sz w:val="24"/>
          <w:szCs w:val="24"/>
        </w:rPr>
        <w:t>Собрание законодательства Российской Фед</w:t>
      </w:r>
      <w:r w:rsidR="007713C7">
        <w:rPr>
          <w:rFonts w:ascii="Times New Roman" w:hAnsi="Times New Roman" w:cs="Times New Roman"/>
          <w:sz w:val="24"/>
          <w:szCs w:val="24"/>
        </w:rPr>
        <w:t xml:space="preserve">ерации, 2020, N 30, ст. 4898) </w:t>
      </w:r>
      <w:r w:rsidR="00663AAA" w:rsidRPr="0010011E">
        <w:rPr>
          <w:rFonts w:ascii="Times New Roman" w:hAnsi="Times New Roman" w:cs="Times New Roman"/>
          <w:sz w:val="24"/>
          <w:szCs w:val="24"/>
        </w:rPr>
        <w:t>для определения соответствия полученных знаний, умений и навыков и установления на этой основе лицам, прошедшим профессиональное обучение, квалификационного разряда по соответствующей профессии рабочего.</w:t>
      </w:r>
      <w:proofErr w:type="gramEnd"/>
    </w:p>
    <w:p w:rsidR="00663AAA" w:rsidRPr="0010011E" w:rsidRDefault="00FE43E4" w:rsidP="00663AA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10</w:t>
      </w:r>
      <w:r w:rsidR="00663AAA" w:rsidRPr="0010011E">
        <w:rPr>
          <w:rFonts w:ascii="Times New Roman" w:hAnsi="Times New Roman" w:cs="Times New Roman"/>
          <w:sz w:val="24"/>
          <w:szCs w:val="24"/>
        </w:rPr>
        <w:t>.2.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p>
    <w:p w:rsidR="00663AAA" w:rsidRPr="0010011E" w:rsidRDefault="00FE43E4" w:rsidP="002524C1">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10</w:t>
      </w:r>
      <w:r w:rsidR="00663AAA" w:rsidRPr="0010011E">
        <w:rPr>
          <w:rFonts w:ascii="Times New Roman" w:hAnsi="Times New Roman" w:cs="Times New Roman"/>
          <w:sz w:val="24"/>
          <w:szCs w:val="24"/>
        </w:rPr>
        <w:t xml:space="preserve">.3. </w:t>
      </w:r>
      <w:proofErr w:type="gramStart"/>
      <w:r w:rsidR="00663AAA" w:rsidRPr="0010011E">
        <w:rPr>
          <w:rFonts w:ascii="Times New Roman" w:hAnsi="Times New Roman" w:cs="Times New Roman"/>
          <w:sz w:val="24"/>
          <w:szCs w:val="24"/>
        </w:rPr>
        <w:t xml:space="preserve">Содержание практической квалификационной работы определяется организацией, осуществляющей образовательную деятельность, </w:t>
      </w:r>
      <w:r w:rsidR="002524C1" w:rsidRPr="002524C1">
        <w:rPr>
          <w:rFonts w:ascii="Times New Roman" w:hAnsi="Times New Roman" w:cs="Times New Roman"/>
          <w:sz w:val="24"/>
          <w:szCs w:val="24"/>
        </w:rPr>
        <w:t xml:space="preserve">в порядке, установленном Правительством Российской Федерации </w:t>
      </w:r>
      <w:r w:rsidR="002524C1">
        <w:rPr>
          <w:rFonts w:ascii="Times New Roman" w:hAnsi="Times New Roman" w:cs="Times New Roman"/>
          <w:sz w:val="24"/>
          <w:szCs w:val="24"/>
        </w:rPr>
        <w:t>(</w:t>
      </w:r>
      <w:r w:rsidR="002524C1" w:rsidRPr="002524C1">
        <w:rPr>
          <w:rFonts w:ascii="Times New Roman" w:hAnsi="Times New Roman" w:cs="Times New Roman"/>
          <w:sz w:val="24"/>
          <w:szCs w:val="24"/>
        </w:rPr>
        <w:t>Правила сдачи квалификационного экзамена, утвержденные постановлением Правительства Российской Федерации от 14 августа 1992 г. N 587 (Собрание актов Президента и Правительства Российской Федерации, 1992, N 8, ст. 506;</w:t>
      </w:r>
      <w:proofErr w:type="gramEnd"/>
      <w:r w:rsidR="002524C1" w:rsidRPr="002524C1">
        <w:rPr>
          <w:rFonts w:ascii="Times New Roman" w:hAnsi="Times New Roman" w:cs="Times New Roman"/>
          <w:sz w:val="24"/>
          <w:szCs w:val="24"/>
        </w:rPr>
        <w:t xml:space="preserve"> </w:t>
      </w:r>
      <w:proofErr w:type="gramStart"/>
      <w:r w:rsidR="002524C1" w:rsidRPr="002524C1">
        <w:rPr>
          <w:rFonts w:ascii="Times New Roman" w:hAnsi="Times New Roman" w:cs="Times New Roman"/>
          <w:sz w:val="24"/>
          <w:szCs w:val="24"/>
        </w:rPr>
        <w:t>Собрание законодательства Российской Фед</w:t>
      </w:r>
      <w:r w:rsidR="002524C1">
        <w:rPr>
          <w:rFonts w:ascii="Times New Roman" w:hAnsi="Times New Roman" w:cs="Times New Roman"/>
          <w:sz w:val="24"/>
          <w:szCs w:val="24"/>
        </w:rPr>
        <w:t xml:space="preserve">ерации, 2020, N 30, ст. 4898) </w:t>
      </w:r>
      <w:bookmarkStart w:id="0" w:name="_GoBack"/>
      <w:bookmarkEnd w:id="0"/>
      <w:r w:rsidR="00663AAA" w:rsidRPr="0010011E">
        <w:rPr>
          <w:rFonts w:ascii="Times New Roman" w:hAnsi="Times New Roman" w:cs="Times New Roman"/>
          <w:sz w:val="24"/>
          <w:szCs w:val="24"/>
        </w:rPr>
        <w:t>и включает выполнение заданий по одной или нескольким дисциплинам, в том числе проверку практических навыков применения специальных средств</w:t>
      </w:r>
      <w:r w:rsidR="00E25836">
        <w:rPr>
          <w:rFonts w:ascii="Times New Roman" w:hAnsi="Times New Roman" w:cs="Times New Roman"/>
          <w:sz w:val="24"/>
          <w:szCs w:val="24"/>
        </w:rPr>
        <w:t xml:space="preserve"> и огнестрельного оружия</w:t>
      </w:r>
      <w:r w:rsidR="00663AAA" w:rsidRPr="0010011E">
        <w:rPr>
          <w:rFonts w:ascii="Times New Roman" w:hAnsi="Times New Roman" w:cs="Times New Roman"/>
          <w:sz w:val="24"/>
          <w:szCs w:val="24"/>
        </w:rPr>
        <w:t>.</w:t>
      </w:r>
      <w:proofErr w:type="gramEnd"/>
    </w:p>
    <w:p w:rsidR="00663AAA" w:rsidRPr="0010011E" w:rsidRDefault="00663AAA" w:rsidP="00663AA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Содержание упражнений, используемых в практической квалификационной работе при проверке практических навыков применения специальных средств</w:t>
      </w:r>
      <w:r w:rsidR="00B9322C" w:rsidRPr="00B9322C">
        <w:rPr>
          <w:rFonts w:ascii="Times New Roman" w:hAnsi="Times New Roman" w:cs="Times New Roman"/>
          <w:sz w:val="24"/>
          <w:szCs w:val="24"/>
        </w:rPr>
        <w:t>и огнестрельного оружия</w:t>
      </w:r>
      <w:r w:rsidRPr="0010011E">
        <w:rPr>
          <w:rFonts w:ascii="Times New Roman" w:hAnsi="Times New Roman" w:cs="Times New Roman"/>
          <w:sz w:val="24"/>
          <w:szCs w:val="24"/>
        </w:rPr>
        <w:t>, определяется с учетом требований, предъявляемых к частным охранникам на пригодность к действиям в условиях, связанных с применением специальных средств</w:t>
      </w:r>
      <w:r w:rsidR="00B9322C">
        <w:rPr>
          <w:rFonts w:ascii="Times New Roman" w:hAnsi="Times New Roman" w:cs="Times New Roman"/>
          <w:sz w:val="24"/>
          <w:szCs w:val="24"/>
        </w:rPr>
        <w:t xml:space="preserve"> и огнестрельного оружия</w:t>
      </w:r>
      <w:r w:rsidRPr="0010011E">
        <w:rPr>
          <w:rFonts w:ascii="Times New Roman" w:hAnsi="Times New Roman" w:cs="Times New Roman"/>
          <w:sz w:val="24"/>
          <w:szCs w:val="24"/>
        </w:rPr>
        <w:t>.</w:t>
      </w:r>
    </w:p>
    <w:p w:rsidR="0007098C" w:rsidRDefault="00FE43E4" w:rsidP="0007098C">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10</w:t>
      </w:r>
      <w:r w:rsidR="00663AAA" w:rsidRPr="0010011E">
        <w:rPr>
          <w:rFonts w:ascii="Times New Roman" w:hAnsi="Times New Roman" w:cs="Times New Roman"/>
          <w:sz w:val="24"/>
          <w:szCs w:val="24"/>
        </w:rPr>
        <w:t>.4. Проверка теоретических знаний проводится с использованием экзаменационных билетов, разработанных организацией, осуществляющей образовательную деятельность, на основе Программы и</w:t>
      </w:r>
      <w:r w:rsidR="0007098C" w:rsidRPr="0010011E">
        <w:rPr>
          <w:rFonts w:ascii="Times New Roman" w:hAnsi="Times New Roman" w:cs="Times New Roman"/>
          <w:sz w:val="24"/>
          <w:szCs w:val="24"/>
        </w:rPr>
        <w:t xml:space="preserve"> утвержденных ее руководителем.</w:t>
      </w:r>
    </w:p>
    <w:p w:rsidR="00E646D6" w:rsidRPr="0010011E" w:rsidRDefault="00E646D6" w:rsidP="00E646D6">
      <w:pPr>
        <w:spacing w:after="0" w:line="240" w:lineRule="auto"/>
        <w:ind w:firstLine="708"/>
        <w:jc w:val="both"/>
        <w:rPr>
          <w:rFonts w:ascii="Times New Roman" w:hAnsi="Times New Roman" w:cs="Times New Roman"/>
          <w:sz w:val="24"/>
          <w:szCs w:val="24"/>
        </w:rPr>
      </w:pPr>
      <w:r w:rsidRPr="00E646D6">
        <w:rPr>
          <w:rFonts w:ascii="Times New Roman" w:hAnsi="Times New Roman" w:cs="Times New Roman"/>
          <w:sz w:val="24"/>
          <w:szCs w:val="24"/>
        </w:rPr>
        <w:t>При проверке теоретических знаний используются вопросы по дисциплинам:«Правовая по</w:t>
      </w:r>
      <w:r>
        <w:rPr>
          <w:rFonts w:ascii="Times New Roman" w:hAnsi="Times New Roman" w:cs="Times New Roman"/>
          <w:sz w:val="24"/>
          <w:szCs w:val="24"/>
        </w:rPr>
        <w:t xml:space="preserve">дготовка», «Тактико-специальная </w:t>
      </w:r>
      <w:r w:rsidRPr="00E646D6">
        <w:rPr>
          <w:rFonts w:ascii="Times New Roman" w:hAnsi="Times New Roman" w:cs="Times New Roman"/>
          <w:sz w:val="24"/>
          <w:szCs w:val="24"/>
        </w:rPr>
        <w:t>подготовка», «Техническая подготовка», «Использование специальных</w:t>
      </w:r>
      <w:r>
        <w:rPr>
          <w:rFonts w:ascii="Times New Roman" w:hAnsi="Times New Roman" w:cs="Times New Roman"/>
          <w:sz w:val="24"/>
          <w:szCs w:val="24"/>
        </w:rPr>
        <w:t xml:space="preserve"> средств», «Огневая подготовка»</w:t>
      </w:r>
      <w:r w:rsidRPr="00E646D6">
        <w:rPr>
          <w:rFonts w:ascii="Times New Roman" w:hAnsi="Times New Roman" w:cs="Times New Roman"/>
          <w:sz w:val="24"/>
          <w:szCs w:val="24"/>
        </w:rPr>
        <w:t>, «Оказание первой помощи», «Противодействие терроризму».</w:t>
      </w:r>
    </w:p>
    <w:p w:rsidR="0007098C" w:rsidRPr="0010011E" w:rsidRDefault="0007098C" w:rsidP="0007098C">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В билет включено не менее десяти вопросов с тремя вариантами ответов (для получения положительного результата допускается одна ошибка).</w:t>
      </w:r>
    </w:p>
    <w:p w:rsidR="00663AAA" w:rsidRPr="0010011E" w:rsidRDefault="0007098C" w:rsidP="0007098C">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Теоретическая часть квалификационного экзамена </w:t>
      </w:r>
      <w:r w:rsidR="00FF143D">
        <w:rPr>
          <w:rFonts w:ascii="Times New Roman" w:hAnsi="Times New Roman" w:cs="Times New Roman"/>
          <w:sz w:val="24"/>
          <w:szCs w:val="24"/>
        </w:rPr>
        <w:t xml:space="preserve">может </w:t>
      </w:r>
      <w:r w:rsidRPr="0010011E">
        <w:rPr>
          <w:rFonts w:ascii="Times New Roman" w:hAnsi="Times New Roman" w:cs="Times New Roman"/>
          <w:sz w:val="24"/>
          <w:szCs w:val="24"/>
        </w:rPr>
        <w:t>проводит</w:t>
      </w:r>
      <w:r w:rsidR="00FF143D">
        <w:rPr>
          <w:rFonts w:ascii="Times New Roman" w:hAnsi="Times New Roman" w:cs="Times New Roman"/>
          <w:sz w:val="24"/>
          <w:szCs w:val="24"/>
        </w:rPr>
        <w:t>ь</w:t>
      </w:r>
      <w:r w:rsidRPr="0010011E">
        <w:rPr>
          <w:rFonts w:ascii="Times New Roman" w:hAnsi="Times New Roman" w:cs="Times New Roman"/>
          <w:sz w:val="24"/>
          <w:szCs w:val="24"/>
        </w:rPr>
        <w:t>ся с использованием компьютерной техники в форме автоматизированного тестирования.</w:t>
      </w:r>
    </w:p>
    <w:p w:rsidR="00CF381F" w:rsidRPr="0010011E" w:rsidRDefault="00CF381F" w:rsidP="00CF381F">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До проведения итоговой аттестации с </w:t>
      </w:r>
      <w:proofErr w:type="gramStart"/>
      <w:r w:rsidRPr="0010011E">
        <w:rPr>
          <w:rFonts w:ascii="Times New Roman" w:hAnsi="Times New Roman" w:cs="Times New Roman"/>
          <w:sz w:val="24"/>
          <w:szCs w:val="24"/>
        </w:rPr>
        <w:t>обучающимися</w:t>
      </w:r>
      <w:proofErr w:type="gramEnd"/>
      <w:r w:rsidRPr="0010011E">
        <w:rPr>
          <w:rFonts w:ascii="Times New Roman" w:hAnsi="Times New Roman" w:cs="Times New Roman"/>
          <w:sz w:val="24"/>
          <w:szCs w:val="24"/>
        </w:rPr>
        <w:t xml:space="preserve"> проводится промежуточная аттестация в форме устного опроса (собеседования) либо решение билетов, содержащих вопросы по изученным темам (в формате квалификационного экзамена).</w:t>
      </w:r>
    </w:p>
    <w:p w:rsidR="00CF381F" w:rsidRPr="0010011E" w:rsidRDefault="00CF381F" w:rsidP="00CF381F">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В случае неудовлетворительного результата промежуточной аттестации </w:t>
      </w:r>
      <w:proofErr w:type="gramStart"/>
      <w:r w:rsidRPr="0010011E">
        <w:rPr>
          <w:rFonts w:ascii="Times New Roman" w:hAnsi="Times New Roman" w:cs="Times New Roman"/>
          <w:sz w:val="24"/>
          <w:szCs w:val="24"/>
        </w:rPr>
        <w:t>обучающийся</w:t>
      </w:r>
      <w:proofErr w:type="gramEnd"/>
      <w:r w:rsidRPr="0010011E">
        <w:rPr>
          <w:rFonts w:ascii="Times New Roman" w:hAnsi="Times New Roman" w:cs="Times New Roman"/>
          <w:sz w:val="24"/>
          <w:szCs w:val="24"/>
        </w:rPr>
        <w:t xml:space="preserve"> к сдаче квалификационного экзамена не допускается. </w:t>
      </w:r>
    </w:p>
    <w:p w:rsidR="00CF381F" w:rsidRPr="0010011E" w:rsidRDefault="00CF381F" w:rsidP="00CF381F">
      <w:pPr>
        <w:spacing w:after="0" w:line="240" w:lineRule="auto"/>
        <w:ind w:firstLine="708"/>
        <w:jc w:val="both"/>
        <w:rPr>
          <w:rFonts w:ascii="Times New Roman" w:hAnsi="Times New Roman" w:cs="Times New Roman"/>
          <w:sz w:val="24"/>
          <w:szCs w:val="24"/>
        </w:rPr>
      </w:pPr>
      <w:proofErr w:type="gramStart"/>
      <w:r w:rsidRPr="0010011E">
        <w:rPr>
          <w:rFonts w:ascii="Times New Roman" w:hAnsi="Times New Roman" w:cs="Times New Roman"/>
          <w:sz w:val="24"/>
          <w:szCs w:val="24"/>
        </w:rPr>
        <w:t>Обучающийся</w:t>
      </w:r>
      <w:proofErr w:type="gramEnd"/>
      <w:r w:rsidRPr="0010011E">
        <w:rPr>
          <w:rFonts w:ascii="Times New Roman" w:hAnsi="Times New Roman" w:cs="Times New Roman"/>
          <w:sz w:val="24"/>
          <w:szCs w:val="24"/>
        </w:rPr>
        <w:t xml:space="preserve"> в таком случае вправе пройти промежуточную аттестацию повторно в сроки, определяемые организацией, осуществляющей образовательную деятельность, в пределах одного года с момента образования задолженности.</w:t>
      </w:r>
    </w:p>
    <w:p w:rsidR="00CF381F" w:rsidRPr="0010011E" w:rsidRDefault="00CF381F" w:rsidP="00CF381F">
      <w:pPr>
        <w:spacing w:after="0" w:line="240" w:lineRule="auto"/>
        <w:ind w:firstLine="708"/>
        <w:jc w:val="both"/>
        <w:rPr>
          <w:rFonts w:ascii="Times New Roman" w:hAnsi="Times New Roman" w:cs="Times New Roman"/>
          <w:sz w:val="24"/>
          <w:szCs w:val="24"/>
        </w:rPr>
      </w:pPr>
      <w:proofErr w:type="gramStart"/>
      <w:r w:rsidRPr="0010011E">
        <w:rPr>
          <w:rFonts w:ascii="Times New Roman" w:hAnsi="Times New Roman" w:cs="Times New Roman"/>
          <w:sz w:val="24"/>
          <w:szCs w:val="24"/>
        </w:rPr>
        <w:t>Обучающийся</w:t>
      </w:r>
      <w:proofErr w:type="gramEnd"/>
      <w:r w:rsidRPr="0010011E">
        <w:rPr>
          <w:rFonts w:ascii="Times New Roman" w:hAnsi="Times New Roman" w:cs="Times New Roman"/>
          <w:sz w:val="24"/>
          <w:szCs w:val="24"/>
        </w:rPr>
        <w:t>, не ликвидировавший в установленные сроки задолженность, отчисляется как не выполнивший обязанности по добросовестному освоению Программы и выполнению учебного плана.</w:t>
      </w:r>
    </w:p>
    <w:p w:rsidR="00CF381F" w:rsidRPr="0010011E" w:rsidRDefault="00FE43E4" w:rsidP="00CF381F">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lastRenderedPageBreak/>
        <w:t>10</w:t>
      </w:r>
      <w:r w:rsidR="00296EB9" w:rsidRPr="0010011E">
        <w:rPr>
          <w:rFonts w:ascii="Times New Roman" w:hAnsi="Times New Roman" w:cs="Times New Roman"/>
          <w:sz w:val="24"/>
          <w:szCs w:val="24"/>
        </w:rPr>
        <w:t>.5</w:t>
      </w:r>
      <w:proofErr w:type="gramStart"/>
      <w:r w:rsidR="00CF381F" w:rsidRPr="0010011E">
        <w:rPr>
          <w:rFonts w:ascii="Times New Roman" w:hAnsi="Times New Roman" w:cs="Times New Roman"/>
          <w:sz w:val="24"/>
          <w:szCs w:val="24"/>
        </w:rPr>
        <w:t>Д</w:t>
      </w:r>
      <w:proofErr w:type="gramEnd"/>
      <w:r w:rsidR="00CF381F" w:rsidRPr="0010011E">
        <w:rPr>
          <w:rFonts w:ascii="Times New Roman" w:hAnsi="Times New Roman" w:cs="Times New Roman"/>
          <w:sz w:val="24"/>
          <w:szCs w:val="24"/>
        </w:rPr>
        <w:t xml:space="preserve">ля </w:t>
      </w:r>
      <w:r w:rsidR="005B377B">
        <w:rPr>
          <w:rFonts w:ascii="Times New Roman" w:hAnsi="Times New Roman" w:cs="Times New Roman"/>
          <w:sz w:val="24"/>
          <w:szCs w:val="24"/>
        </w:rPr>
        <w:t>5</w:t>
      </w:r>
      <w:r w:rsidR="00CF381F" w:rsidRPr="0010011E">
        <w:rPr>
          <w:rFonts w:ascii="Times New Roman" w:hAnsi="Times New Roman" w:cs="Times New Roman"/>
          <w:sz w:val="24"/>
          <w:szCs w:val="24"/>
        </w:rPr>
        <w:t>-го квалификационного разряда в обязательном порядке проводятся практические занятия по приобретению навыков безопасного обращения со специальными средствами</w:t>
      </w:r>
      <w:r w:rsidR="005B377B" w:rsidRPr="005B377B">
        <w:rPr>
          <w:rFonts w:ascii="Times New Roman" w:hAnsi="Times New Roman" w:cs="Times New Roman"/>
          <w:sz w:val="24"/>
          <w:szCs w:val="24"/>
        </w:rPr>
        <w:t>и огнестрельн</w:t>
      </w:r>
      <w:r w:rsidR="005B377B">
        <w:rPr>
          <w:rFonts w:ascii="Times New Roman" w:hAnsi="Times New Roman" w:cs="Times New Roman"/>
          <w:sz w:val="24"/>
          <w:szCs w:val="24"/>
        </w:rPr>
        <w:t>ым</w:t>
      </w:r>
      <w:r w:rsidR="005B377B" w:rsidRPr="005B377B">
        <w:rPr>
          <w:rFonts w:ascii="Times New Roman" w:hAnsi="Times New Roman" w:cs="Times New Roman"/>
          <w:sz w:val="24"/>
          <w:szCs w:val="24"/>
        </w:rPr>
        <w:t xml:space="preserve"> оружи</w:t>
      </w:r>
      <w:r w:rsidR="005B377B">
        <w:rPr>
          <w:rFonts w:ascii="Times New Roman" w:hAnsi="Times New Roman" w:cs="Times New Roman"/>
          <w:sz w:val="24"/>
          <w:szCs w:val="24"/>
        </w:rPr>
        <w:t>ем</w:t>
      </w:r>
      <w:r w:rsidR="00CF381F" w:rsidRPr="0010011E">
        <w:rPr>
          <w:rFonts w:ascii="Times New Roman" w:hAnsi="Times New Roman" w:cs="Times New Roman"/>
          <w:sz w:val="24"/>
          <w:szCs w:val="24"/>
        </w:rPr>
        <w:t xml:space="preserve">. </w:t>
      </w:r>
    </w:p>
    <w:p w:rsidR="00CF381F" w:rsidRPr="0010011E" w:rsidRDefault="00CF381F" w:rsidP="00CF381F">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К проведению квалификационного экзамена привлекаются представители работодателей, их объединений.</w:t>
      </w:r>
    </w:p>
    <w:p w:rsidR="00663AAA" w:rsidRPr="0010011E" w:rsidRDefault="00FE43E4" w:rsidP="00663AA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10</w:t>
      </w:r>
      <w:r w:rsidR="00663AAA" w:rsidRPr="0010011E">
        <w:rPr>
          <w:rFonts w:ascii="Times New Roman" w:hAnsi="Times New Roman" w:cs="Times New Roman"/>
          <w:sz w:val="24"/>
          <w:szCs w:val="24"/>
        </w:rPr>
        <w:t>.6.Результаты итоговой аттестации оформляются локальным актом организации, осуществляющей образовательную деятельность.</w:t>
      </w:r>
    </w:p>
    <w:p w:rsidR="00663AAA" w:rsidRPr="0010011E" w:rsidRDefault="00FE43E4" w:rsidP="00663AA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10</w:t>
      </w:r>
      <w:r w:rsidR="00663AAA" w:rsidRPr="0010011E">
        <w:rPr>
          <w:rFonts w:ascii="Times New Roman" w:hAnsi="Times New Roman" w:cs="Times New Roman"/>
          <w:sz w:val="24"/>
          <w:szCs w:val="24"/>
        </w:rPr>
        <w:t>.7.Лицам, успешно прошедшим итоговую аттестацию, выдается документ о квалификации, образец которого самостоятельно устанавливается организаци</w:t>
      </w:r>
      <w:r w:rsidR="00CF381F" w:rsidRPr="0010011E">
        <w:rPr>
          <w:rFonts w:ascii="Times New Roman" w:hAnsi="Times New Roman" w:cs="Times New Roman"/>
          <w:sz w:val="24"/>
          <w:szCs w:val="24"/>
        </w:rPr>
        <w:t>ей</w:t>
      </w:r>
      <w:r w:rsidR="00663AAA" w:rsidRPr="0010011E">
        <w:rPr>
          <w:rFonts w:ascii="Times New Roman" w:hAnsi="Times New Roman" w:cs="Times New Roman"/>
          <w:sz w:val="24"/>
          <w:szCs w:val="24"/>
        </w:rPr>
        <w:t>, осуществляющ</w:t>
      </w:r>
      <w:r w:rsidR="00CF381F" w:rsidRPr="0010011E">
        <w:rPr>
          <w:rFonts w:ascii="Times New Roman" w:hAnsi="Times New Roman" w:cs="Times New Roman"/>
          <w:sz w:val="24"/>
          <w:szCs w:val="24"/>
        </w:rPr>
        <w:t>ей</w:t>
      </w:r>
      <w:r w:rsidR="00646500" w:rsidRPr="0010011E">
        <w:rPr>
          <w:rFonts w:ascii="Times New Roman" w:hAnsi="Times New Roman" w:cs="Times New Roman"/>
          <w:sz w:val="24"/>
          <w:szCs w:val="24"/>
        </w:rPr>
        <w:t xml:space="preserve"> образовательную деятельность</w:t>
      </w:r>
      <w:r w:rsidR="00663AAA" w:rsidRPr="0010011E">
        <w:rPr>
          <w:rFonts w:ascii="Times New Roman" w:hAnsi="Times New Roman" w:cs="Times New Roman"/>
          <w:sz w:val="24"/>
          <w:szCs w:val="24"/>
        </w:rPr>
        <w:t>.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В случае неудовлетворительного результата по итогам квалификационного экзамена обучающийся вправе пересдать экзамен в сроки, определяемые организацией, осуществляющей образовательную деятельность.</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Для проведения квалификационного экзамена повторно образовательной организацией создается комиссия.</w:t>
      </w:r>
    </w:p>
    <w:p w:rsidR="007976B3" w:rsidRPr="0010011E" w:rsidRDefault="007976B3" w:rsidP="007976B3">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Уровень освоения обучающимися Программы определяется по правилам и критериям, установленным постановлением Правительства РФ от 14.08.1992 N 587 «Вопросы частной детективной (сыскной) и частной охранной деятельности».</w:t>
      </w:r>
    </w:p>
    <w:p w:rsidR="007976B3" w:rsidRPr="0010011E" w:rsidRDefault="007976B3" w:rsidP="007976B3">
      <w:pPr>
        <w:spacing w:after="0" w:line="240" w:lineRule="auto"/>
        <w:ind w:firstLine="708"/>
        <w:jc w:val="both"/>
        <w:rPr>
          <w:rFonts w:ascii="Times New Roman" w:hAnsi="Times New Roman" w:cs="Times New Roman"/>
          <w:sz w:val="24"/>
          <w:szCs w:val="24"/>
        </w:rPr>
      </w:pPr>
      <w:proofErr w:type="gramStart"/>
      <w:r w:rsidRPr="0010011E">
        <w:rPr>
          <w:rFonts w:ascii="Times New Roman" w:hAnsi="Times New Roman" w:cs="Times New Roman"/>
          <w:sz w:val="24"/>
          <w:szCs w:val="24"/>
        </w:rPr>
        <w:t xml:space="preserve">При выполнении практических упражнений (специальные средства), слушателю необходимо выполнить нормативы и требования, указанные в приказе </w:t>
      </w:r>
      <w:proofErr w:type="spellStart"/>
      <w:r w:rsidRPr="0010011E">
        <w:rPr>
          <w:rFonts w:ascii="Times New Roman" w:hAnsi="Times New Roman" w:cs="Times New Roman"/>
          <w:sz w:val="24"/>
          <w:szCs w:val="24"/>
        </w:rPr>
        <w:t>Росгвардии</w:t>
      </w:r>
      <w:proofErr w:type="spellEnd"/>
      <w:r w:rsidRPr="0010011E">
        <w:rPr>
          <w:rFonts w:ascii="Times New Roman" w:hAnsi="Times New Roman" w:cs="Times New Roman"/>
          <w:sz w:val="24"/>
          <w:szCs w:val="24"/>
        </w:rPr>
        <w:t xml:space="preserve"> от 25.11.2019 N 387"Об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roofErr w:type="gramEnd"/>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 учетом особенностей и образовательных потребностей конкретного</w:t>
      </w:r>
      <w:r w:rsidR="00B7101E" w:rsidRPr="0010011E">
        <w:rPr>
          <w:rFonts w:ascii="Times New Roman" w:hAnsi="Times New Roman" w:cs="Times New Roman"/>
          <w:sz w:val="24"/>
          <w:szCs w:val="24"/>
        </w:rPr>
        <w:t>обучающегося</w:t>
      </w:r>
      <w:r w:rsidRPr="0010011E">
        <w:rPr>
          <w:rFonts w:ascii="Times New Roman" w:hAnsi="Times New Roman" w:cs="Times New Roman"/>
          <w:sz w:val="24"/>
          <w:szCs w:val="24"/>
        </w:rPr>
        <w:t xml:space="preserve">, он может быть переведен на </w:t>
      </w:r>
      <w:proofErr w:type="gramStart"/>
      <w:r w:rsidRPr="0010011E">
        <w:rPr>
          <w:rFonts w:ascii="Times New Roman" w:hAnsi="Times New Roman" w:cs="Times New Roman"/>
          <w:sz w:val="24"/>
          <w:szCs w:val="24"/>
        </w:rPr>
        <w:t>обучение</w:t>
      </w:r>
      <w:proofErr w:type="gramEnd"/>
      <w:r w:rsidRPr="0010011E">
        <w:rPr>
          <w:rFonts w:ascii="Times New Roman" w:hAnsi="Times New Roman" w:cs="Times New Roman"/>
          <w:sz w:val="24"/>
          <w:szCs w:val="24"/>
        </w:rPr>
        <w:t xml:space="preserve"> по индивидуальному учебному плану.</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Цель такого вида обучения:</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предоставление возможности успешно освоить образовательные программы профессиональной подготовки самостоятельно.</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Индивидуальный учебный план разрабатывается на основе </w:t>
      </w:r>
      <w:proofErr w:type="gramStart"/>
      <w:r w:rsidR="005374D7" w:rsidRPr="0010011E">
        <w:rPr>
          <w:rFonts w:ascii="Times New Roman" w:hAnsi="Times New Roman" w:cs="Times New Roman"/>
          <w:sz w:val="24"/>
          <w:szCs w:val="24"/>
        </w:rPr>
        <w:t>тематического</w:t>
      </w:r>
      <w:proofErr w:type="gramEnd"/>
      <w:r w:rsidR="005374D7" w:rsidRPr="0010011E">
        <w:rPr>
          <w:rFonts w:ascii="Times New Roman" w:hAnsi="Times New Roman" w:cs="Times New Roman"/>
          <w:sz w:val="24"/>
          <w:szCs w:val="24"/>
        </w:rPr>
        <w:t xml:space="preserve"> план дисциплины </w:t>
      </w:r>
      <w:r w:rsidRPr="0010011E">
        <w:rPr>
          <w:rFonts w:ascii="Times New Roman" w:hAnsi="Times New Roman" w:cs="Times New Roman"/>
          <w:sz w:val="24"/>
          <w:szCs w:val="24"/>
        </w:rPr>
        <w:t xml:space="preserve">и </w:t>
      </w:r>
      <w:r w:rsidR="005E146B" w:rsidRPr="0010011E">
        <w:rPr>
          <w:rFonts w:ascii="Times New Roman" w:hAnsi="Times New Roman" w:cs="Times New Roman"/>
          <w:sz w:val="24"/>
          <w:szCs w:val="24"/>
        </w:rPr>
        <w:t>рабочей программа дисциплины</w:t>
      </w:r>
      <w:r w:rsidRPr="0010011E">
        <w:rPr>
          <w:rFonts w:ascii="Times New Roman" w:hAnsi="Times New Roman" w:cs="Times New Roman"/>
          <w:sz w:val="24"/>
          <w:szCs w:val="24"/>
        </w:rPr>
        <w:t>.</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На обучение по индивидуальному учебному плану </w:t>
      </w:r>
      <w:proofErr w:type="gramStart"/>
      <w:r w:rsidR="0066049D" w:rsidRPr="0010011E">
        <w:rPr>
          <w:rFonts w:ascii="Times New Roman" w:hAnsi="Times New Roman" w:cs="Times New Roman"/>
          <w:sz w:val="24"/>
          <w:szCs w:val="24"/>
        </w:rPr>
        <w:t>обучающийся</w:t>
      </w:r>
      <w:proofErr w:type="gramEnd"/>
      <w:r w:rsidRPr="0010011E">
        <w:rPr>
          <w:rFonts w:ascii="Times New Roman" w:hAnsi="Times New Roman" w:cs="Times New Roman"/>
          <w:sz w:val="24"/>
          <w:szCs w:val="24"/>
        </w:rPr>
        <w:t xml:space="preserve"> переводится в случаях:</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 ранее </w:t>
      </w:r>
      <w:proofErr w:type="gramStart"/>
      <w:r w:rsidRPr="0010011E">
        <w:rPr>
          <w:rFonts w:ascii="Times New Roman" w:hAnsi="Times New Roman" w:cs="Times New Roman"/>
          <w:sz w:val="24"/>
          <w:szCs w:val="24"/>
        </w:rPr>
        <w:t>отчисленный</w:t>
      </w:r>
      <w:proofErr w:type="gramEnd"/>
      <w:r w:rsidRPr="0010011E">
        <w:rPr>
          <w:rFonts w:ascii="Times New Roman" w:hAnsi="Times New Roman" w:cs="Times New Roman"/>
          <w:sz w:val="24"/>
          <w:szCs w:val="24"/>
        </w:rPr>
        <w:t xml:space="preserve"> из образовательной организации и восстанавливающийся для продолжения обучения;</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 </w:t>
      </w:r>
      <w:proofErr w:type="gramStart"/>
      <w:r w:rsidRPr="0010011E">
        <w:rPr>
          <w:rFonts w:ascii="Times New Roman" w:hAnsi="Times New Roman" w:cs="Times New Roman"/>
          <w:sz w:val="24"/>
          <w:szCs w:val="24"/>
        </w:rPr>
        <w:t>приостанавливавший</w:t>
      </w:r>
      <w:proofErr w:type="gramEnd"/>
      <w:r w:rsidRPr="0010011E">
        <w:rPr>
          <w:rFonts w:ascii="Times New Roman" w:hAnsi="Times New Roman" w:cs="Times New Roman"/>
          <w:sz w:val="24"/>
          <w:szCs w:val="24"/>
        </w:rPr>
        <w:t xml:space="preserve"> обучение в образовательной организации;</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имеющий потенциал, соответствующие способности и (или) уровень развития, позволяющих самостоятельно изучить ряд дисциплин, предусмотренных программой.</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Перевод </w:t>
      </w:r>
      <w:r w:rsidR="0066049D" w:rsidRPr="0010011E">
        <w:rPr>
          <w:rFonts w:ascii="Times New Roman" w:hAnsi="Times New Roman" w:cs="Times New Roman"/>
          <w:sz w:val="24"/>
          <w:szCs w:val="24"/>
        </w:rPr>
        <w:t xml:space="preserve">обучающегося </w:t>
      </w:r>
      <w:r w:rsidRPr="0010011E">
        <w:rPr>
          <w:rFonts w:ascii="Times New Roman" w:hAnsi="Times New Roman" w:cs="Times New Roman"/>
          <w:sz w:val="24"/>
          <w:szCs w:val="24"/>
        </w:rPr>
        <w:t xml:space="preserve">на </w:t>
      </w:r>
      <w:proofErr w:type="gramStart"/>
      <w:r w:rsidRPr="0010011E">
        <w:rPr>
          <w:rFonts w:ascii="Times New Roman" w:hAnsi="Times New Roman" w:cs="Times New Roman"/>
          <w:sz w:val="24"/>
          <w:szCs w:val="24"/>
        </w:rPr>
        <w:t>обучение</w:t>
      </w:r>
      <w:proofErr w:type="gramEnd"/>
      <w:r w:rsidRPr="0010011E">
        <w:rPr>
          <w:rFonts w:ascii="Times New Roman" w:hAnsi="Times New Roman" w:cs="Times New Roman"/>
          <w:sz w:val="24"/>
          <w:szCs w:val="24"/>
        </w:rPr>
        <w:t xml:space="preserve"> по индивидуальному учебному плану осуществляется по его личному заявлению и (или) заявлению его законных представителей и </w:t>
      </w:r>
      <w:r w:rsidR="00087E67" w:rsidRPr="0010011E">
        <w:rPr>
          <w:rFonts w:ascii="Times New Roman" w:hAnsi="Times New Roman" w:cs="Times New Roman"/>
          <w:sz w:val="24"/>
          <w:szCs w:val="24"/>
        </w:rPr>
        <w:t xml:space="preserve">подтверждается </w:t>
      </w:r>
      <w:r w:rsidRPr="0010011E">
        <w:rPr>
          <w:rFonts w:ascii="Times New Roman" w:hAnsi="Times New Roman" w:cs="Times New Roman"/>
          <w:sz w:val="24"/>
          <w:szCs w:val="24"/>
        </w:rPr>
        <w:t>соответствующим приказом руководителя образовательной организации.</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Контроль за освоением</w:t>
      </w:r>
      <w:r w:rsidR="0066049D" w:rsidRPr="0010011E">
        <w:rPr>
          <w:rFonts w:ascii="Times New Roman" w:hAnsi="Times New Roman" w:cs="Times New Roman"/>
          <w:sz w:val="24"/>
          <w:szCs w:val="24"/>
        </w:rPr>
        <w:t>обучающимся</w:t>
      </w:r>
      <w:r w:rsidRPr="0010011E">
        <w:rPr>
          <w:rFonts w:ascii="Times New Roman" w:hAnsi="Times New Roman" w:cs="Times New Roman"/>
          <w:sz w:val="24"/>
          <w:szCs w:val="24"/>
        </w:rPr>
        <w:t xml:space="preserve"> предусмотренных программой учебных дисциплин осуществляет преподаватель.</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При организации учебного процесса основной формой освоения программы является самостоятельная работа. </w:t>
      </w:r>
    </w:p>
    <w:p w:rsidR="004B5B99" w:rsidRPr="0010011E" w:rsidRDefault="00C37DF8" w:rsidP="00087E67">
      <w:pPr>
        <w:spacing w:after="0" w:line="240" w:lineRule="auto"/>
        <w:ind w:firstLine="708"/>
        <w:jc w:val="both"/>
        <w:rPr>
          <w:rFonts w:ascii="Times New Roman" w:hAnsi="Times New Roman" w:cs="Times New Roman"/>
          <w:sz w:val="24"/>
          <w:szCs w:val="24"/>
        </w:rPr>
      </w:pPr>
      <w:proofErr w:type="gramStart"/>
      <w:r w:rsidRPr="0010011E">
        <w:rPr>
          <w:rFonts w:ascii="Times New Roman" w:hAnsi="Times New Roman" w:cs="Times New Roman"/>
          <w:sz w:val="24"/>
          <w:szCs w:val="24"/>
        </w:rPr>
        <w:t>Обучающийся</w:t>
      </w:r>
      <w:proofErr w:type="gramEnd"/>
      <w:r w:rsidR="004B5B99" w:rsidRPr="0010011E">
        <w:rPr>
          <w:rFonts w:ascii="Times New Roman" w:hAnsi="Times New Roman" w:cs="Times New Roman"/>
          <w:sz w:val="24"/>
          <w:szCs w:val="24"/>
        </w:rPr>
        <w:t xml:space="preserve"> самостоятельно изучает дисциплины, предусмотренные </w:t>
      </w:r>
      <w:r w:rsidR="00087E67" w:rsidRPr="0010011E">
        <w:rPr>
          <w:rFonts w:ascii="Times New Roman" w:hAnsi="Times New Roman" w:cs="Times New Roman"/>
          <w:sz w:val="24"/>
          <w:szCs w:val="24"/>
        </w:rPr>
        <w:t>П</w:t>
      </w:r>
      <w:r w:rsidR="004B5B99" w:rsidRPr="0010011E">
        <w:rPr>
          <w:rFonts w:ascii="Times New Roman" w:hAnsi="Times New Roman" w:cs="Times New Roman"/>
          <w:sz w:val="24"/>
          <w:szCs w:val="24"/>
        </w:rPr>
        <w:t>рограммой</w:t>
      </w:r>
      <w:r w:rsidR="0066049D" w:rsidRPr="0010011E">
        <w:rPr>
          <w:rFonts w:ascii="Times New Roman" w:hAnsi="Times New Roman" w:cs="Times New Roman"/>
          <w:sz w:val="24"/>
          <w:szCs w:val="24"/>
        </w:rPr>
        <w:t>.</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lastRenderedPageBreak/>
        <w:t xml:space="preserve">При этом </w:t>
      </w:r>
      <w:r w:rsidR="00C37DF8" w:rsidRPr="0010011E">
        <w:rPr>
          <w:rFonts w:ascii="Times New Roman" w:hAnsi="Times New Roman" w:cs="Times New Roman"/>
          <w:sz w:val="24"/>
          <w:szCs w:val="24"/>
        </w:rPr>
        <w:t>обучающемуся</w:t>
      </w:r>
      <w:r w:rsidRPr="0010011E">
        <w:rPr>
          <w:rFonts w:ascii="Times New Roman" w:hAnsi="Times New Roman" w:cs="Times New Roman"/>
          <w:sz w:val="24"/>
          <w:szCs w:val="24"/>
        </w:rPr>
        <w:t>предоставляется право на индивидуальные консультации и посещение теоретических занятий.</w:t>
      </w:r>
    </w:p>
    <w:p w:rsidR="004B5B99"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Практические занятия </w:t>
      </w:r>
      <w:r w:rsidR="00C37DF8" w:rsidRPr="0010011E">
        <w:rPr>
          <w:rFonts w:ascii="Times New Roman" w:hAnsi="Times New Roman" w:cs="Times New Roman"/>
          <w:sz w:val="24"/>
          <w:szCs w:val="24"/>
        </w:rPr>
        <w:t xml:space="preserve">обучающийся </w:t>
      </w:r>
      <w:r w:rsidRPr="0010011E">
        <w:rPr>
          <w:rFonts w:ascii="Times New Roman" w:hAnsi="Times New Roman" w:cs="Times New Roman"/>
          <w:sz w:val="24"/>
          <w:szCs w:val="24"/>
        </w:rPr>
        <w:t>должен отработать в полном объеме.</w:t>
      </w:r>
    </w:p>
    <w:p w:rsidR="00663AAA" w:rsidRPr="0010011E" w:rsidRDefault="004B5B99" w:rsidP="004B5B99">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По мере освоения учебных дисциплин, предусмотренных </w:t>
      </w:r>
      <w:r w:rsidR="00C37DF8" w:rsidRPr="0010011E">
        <w:rPr>
          <w:rFonts w:ascii="Times New Roman" w:hAnsi="Times New Roman" w:cs="Times New Roman"/>
          <w:sz w:val="24"/>
          <w:szCs w:val="24"/>
        </w:rPr>
        <w:t>П</w:t>
      </w:r>
      <w:r w:rsidRPr="0010011E">
        <w:rPr>
          <w:rFonts w:ascii="Times New Roman" w:hAnsi="Times New Roman" w:cs="Times New Roman"/>
          <w:sz w:val="24"/>
          <w:szCs w:val="24"/>
        </w:rPr>
        <w:t xml:space="preserve">рограммой, </w:t>
      </w:r>
      <w:r w:rsidR="00C37DF8" w:rsidRPr="0010011E">
        <w:rPr>
          <w:rFonts w:ascii="Times New Roman" w:hAnsi="Times New Roman" w:cs="Times New Roman"/>
          <w:sz w:val="24"/>
          <w:szCs w:val="24"/>
        </w:rPr>
        <w:t>обучающийся</w:t>
      </w:r>
      <w:r w:rsidRPr="0010011E">
        <w:rPr>
          <w:rFonts w:ascii="Times New Roman" w:hAnsi="Times New Roman" w:cs="Times New Roman"/>
          <w:sz w:val="24"/>
          <w:szCs w:val="24"/>
        </w:rPr>
        <w:t>допускается к промежуточной аттестации и итоговой аттестации (в виде квалификационного экзамен</w:t>
      </w:r>
      <w:r w:rsidR="00C37DF8" w:rsidRPr="0010011E">
        <w:rPr>
          <w:rFonts w:ascii="Times New Roman" w:hAnsi="Times New Roman" w:cs="Times New Roman"/>
          <w:sz w:val="24"/>
          <w:szCs w:val="24"/>
        </w:rPr>
        <w:t>а</w:t>
      </w:r>
      <w:r w:rsidRPr="0010011E">
        <w:rPr>
          <w:rFonts w:ascii="Times New Roman" w:hAnsi="Times New Roman" w:cs="Times New Roman"/>
          <w:sz w:val="24"/>
          <w:szCs w:val="24"/>
        </w:rPr>
        <w:t xml:space="preserve">), проводимых в порядке, изложенном в </w:t>
      </w:r>
      <w:r w:rsidR="00D00858" w:rsidRPr="0010011E">
        <w:rPr>
          <w:rFonts w:ascii="Times New Roman" w:hAnsi="Times New Roman" w:cs="Times New Roman"/>
          <w:sz w:val="24"/>
          <w:szCs w:val="24"/>
        </w:rPr>
        <w:t>П</w:t>
      </w:r>
      <w:r w:rsidRPr="0010011E">
        <w:rPr>
          <w:rFonts w:ascii="Times New Roman" w:hAnsi="Times New Roman" w:cs="Times New Roman"/>
          <w:sz w:val="24"/>
          <w:szCs w:val="24"/>
        </w:rPr>
        <w:t>рограмме.</w:t>
      </w:r>
    </w:p>
    <w:p w:rsidR="00C37DF8" w:rsidRPr="0010011E" w:rsidRDefault="00C37DF8" w:rsidP="004B5B99">
      <w:pPr>
        <w:spacing w:after="0" w:line="240" w:lineRule="auto"/>
        <w:ind w:firstLine="708"/>
        <w:jc w:val="both"/>
        <w:rPr>
          <w:rFonts w:ascii="Times New Roman" w:hAnsi="Times New Roman" w:cs="Times New Roman"/>
          <w:sz w:val="24"/>
          <w:szCs w:val="24"/>
        </w:rPr>
      </w:pPr>
    </w:p>
    <w:p w:rsidR="00663AAA" w:rsidRPr="0010011E" w:rsidRDefault="00663AAA" w:rsidP="00DD3DBA">
      <w:pPr>
        <w:spacing w:after="0" w:line="240" w:lineRule="auto"/>
        <w:ind w:firstLine="708"/>
        <w:jc w:val="center"/>
        <w:rPr>
          <w:rFonts w:ascii="Times New Roman" w:hAnsi="Times New Roman" w:cs="Times New Roman"/>
          <w:b/>
          <w:sz w:val="24"/>
          <w:szCs w:val="24"/>
        </w:rPr>
      </w:pPr>
      <w:r w:rsidRPr="0010011E">
        <w:rPr>
          <w:rFonts w:ascii="Times New Roman" w:hAnsi="Times New Roman" w:cs="Times New Roman"/>
          <w:b/>
          <w:sz w:val="24"/>
          <w:szCs w:val="24"/>
        </w:rPr>
        <w:t>V. Планируемые результаты освоения Программы</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 xml:space="preserve">11. В результате освоения Программы профессиональной подготовки охранников 5 разряда </w:t>
      </w:r>
      <w:proofErr w:type="gramStart"/>
      <w:r w:rsidRPr="00C855C3">
        <w:rPr>
          <w:rFonts w:ascii="Times New Roman" w:hAnsi="Times New Roman" w:cs="Times New Roman"/>
          <w:sz w:val="24"/>
          <w:szCs w:val="24"/>
        </w:rPr>
        <w:t>обучающимися</w:t>
      </w:r>
      <w:proofErr w:type="gramEnd"/>
      <w:r w:rsidRPr="00C855C3">
        <w:rPr>
          <w:rFonts w:ascii="Times New Roman" w:hAnsi="Times New Roman" w:cs="Times New Roman"/>
          <w:sz w:val="24"/>
          <w:szCs w:val="24"/>
        </w:rPr>
        <w:t xml:space="preserve"> приобретаются (качественно изменяются) следующие профессиональные компетенции:</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профессиональная компетенция «Владение основами правовых знаний, необходимыми для деятельности частного охранника»;</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профессиональная компетенция «Владение организационными, тактическими и психологическими аспектами деятельности частного охранника»;</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профессиональная компетенция «Владение техническими средствами, используемыми в частной охранной деятельности»;</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профессиональная компетенция «Владение приемами первой помощи пострадавшим»;</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профессиональная компетенция «Владение системным подходом к решению задач по обеспечению эффективной деятельности охранника».</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Приобретение указанных компетенций обеспечивается следующими знаниями, умениями и навыками:</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правового статуса и организационных основ деятельности охранников;</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прямых и косвенных угроз безопасности охраняемых объектов;</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требований к осуществлению контроля и надзора за частной охранной деятельностью;</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тактико-технических характеристик, устройства (материальной части) и принципов работы гражданского оружия, а также специальных средств, используемых в частной охранной деятельности, и меры безопасности при обращении с ними;</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приемов и правил стрельбы из гражданского оружия (применения гражданского оружия);</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норм профессионального поведения и этики охранника;</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основ противодействия идеологии терроризма;</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последовательности действий при обнаружении террористических угроз;</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знание основ организации первой помощи, порядка направления пострадавших в медицинские организации;</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lastRenderedPageBreak/>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умение применять приемы психологического воздействия в целях выполнения служебных задач;</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умение правомерно применять в необходимых случаях физическую силу, специальные средства и гражданское оружие, четко действовать при возникновении конфликтных и экстремальных ситуаций;</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умение реагировать на обнаруженные террористические угрозы;</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навыки действий по докладу о наличии/отсутствии признаков террористической угрозы;</w:t>
      </w:r>
    </w:p>
    <w:p w:rsidR="00C855C3" w:rsidRPr="00C855C3"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навыки оказания первой помощи пострадавшим при травмах и иных угрозах жизни и здоровью.</w:t>
      </w:r>
    </w:p>
    <w:p w:rsidR="00663AAA" w:rsidRPr="0010011E" w:rsidRDefault="00C855C3" w:rsidP="00C855C3">
      <w:pPr>
        <w:spacing w:after="0" w:line="240" w:lineRule="auto"/>
        <w:ind w:firstLine="708"/>
        <w:jc w:val="both"/>
        <w:rPr>
          <w:rFonts w:ascii="Times New Roman" w:hAnsi="Times New Roman" w:cs="Times New Roman"/>
          <w:sz w:val="24"/>
          <w:szCs w:val="24"/>
        </w:rPr>
      </w:pPr>
      <w:r w:rsidRPr="00C855C3">
        <w:rPr>
          <w:rFonts w:ascii="Times New Roman" w:hAnsi="Times New Roman" w:cs="Times New Roman"/>
          <w:sz w:val="24"/>
          <w:szCs w:val="24"/>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663AAA" w:rsidRPr="0010011E" w:rsidRDefault="00663AAA" w:rsidP="00663AAA">
      <w:pPr>
        <w:spacing w:after="0" w:line="240" w:lineRule="auto"/>
        <w:ind w:firstLine="708"/>
        <w:jc w:val="both"/>
        <w:rPr>
          <w:rFonts w:ascii="Times New Roman" w:hAnsi="Times New Roman" w:cs="Times New Roman"/>
          <w:sz w:val="24"/>
          <w:szCs w:val="24"/>
        </w:rPr>
      </w:pPr>
    </w:p>
    <w:p w:rsidR="00663AAA" w:rsidRPr="0010011E" w:rsidRDefault="00663AAA" w:rsidP="00DD3DBA">
      <w:pPr>
        <w:spacing w:after="0" w:line="240" w:lineRule="auto"/>
        <w:ind w:firstLine="708"/>
        <w:jc w:val="center"/>
        <w:rPr>
          <w:rFonts w:ascii="Times New Roman" w:hAnsi="Times New Roman" w:cs="Times New Roman"/>
          <w:b/>
          <w:sz w:val="24"/>
          <w:szCs w:val="24"/>
        </w:rPr>
      </w:pPr>
      <w:r w:rsidRPr="0010011E">
        <w:rPr>
          <w:rFonts w:ascii="Times New Roman" w:hAnsi="Times New Roman" w:cs="Times New Roman"/>
          <w:b/>
          <w:sz w:val="24"/>
          <w:szCs w:val="24"/>
        </w:rPr>
        <w:t xml:space="preserve">VI. Наличие специальной учебной </w:t>
      </w:r>
      <w:r w:rsidR="00225E0A" w:rsidRPr="0010011E">
        <w:rPr>
          <w:rFonts w:ascii="Times New Roman" w:hAnsi="Times New Roman" w:cs="Times New Roman"/>
          <w:b/>
          <w:sz w:val="24"/>
          <w:szCs w:val="24"/>
        </w:rPr>
        <w:t xml:space="preserve">и стрелковой </w:t>
      </w:r>
      <w:r w:rsidRPr="0010011E">
        <w:rPr>
          <w:rFonts w:ascii="Times New Roman" w:hAnsi="Times New Roman" w:cs="Times New Roman"/>
          <w:b/>
          <w:sz w:val="24"/>
          <w:szCs w:val="24"/>
        </w:rPr>
        <w:t>базы</w:t>
      </w:r>
    </w:p>
    <w:p w:rsidR="00663AAA" w:rsidRPr="0010011E" w:rsidRDefault="00663AAA" w:rsidP="00663AAA">
      <w:pPr>
        <w:spacing w:after="0" w:line="240" w:lineRule="auto"/>
        <w:ind w:firstLine="708"/>
        <w:jc w:val="both"/>
        <w:rPr>
          <w:rFonts w:ascii="Times New Roman" w:hAnsi="Times New Roman" w:cs="Times New Roman"/>
          <w:sz w:val="24"/>
          <w:szCs w:val="24"/>
        </w:rPr>
      </w:pPr>
    </w:p>
    <w:p w:rsidR="00663AAA" w:rsidRPr="0010011E" w:rsidRDefault="00663AAA" w:rsidP="00663AA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1</w:t>
      </w:r>
      <w:r w:rsidR="00DD3DBA" w:rsidRPr="0010011E">
        <w:rPr>
          <w:rFonts w:ascii="Times New Roman" w:hAnsi="Times New Roman" w:cs="Times New Roman"/>
          <w:sz w:val="24"/>
          <w:szCs w:val="24"/>
        </w:rPr>
        <w:t>2</w:t>
      </w:r>
      <w:r w:rsidRPr="0010011E">
        <w:rPr>
          <w:rFonts w:ascii="Times New Roman" w:hAnsi="Times New Roman" w:cs="Times New Roman"/>
          <w:sz w:val="24"/>
          <w:szCs w:val="24"/>
        </w:rPr>
        <w:t xml:space="preserve">. В образовательной деятельности используются оружие и специальные средства из числа </w:t>
      </w:r>
      <w:proofErr w:type="gramStart"/>
      <w:r w:rsidRPr="0010011E">
        <w:rPr>
          <w:rFonts w:ascii="Times New Roman" w:hAnsi="Times New Roman" w:cs="Times New Roman"/>
          <w:sz w:val="24"/>
          <w:szCs w:val="24"/>
        </w:rPr>
        <w:t>разрешенных</w:t>
      </w:r>
      <w:proofErr w:type="gramEnd"/>
      <w:r w:rsidRPr="0010011E">
        <w:rPr>
          <w:rFonts w:ascii="Times New Roman" w:hAnsi="Times New Roman" w:cs="Times New Roman"/>
          <w:sz w:val="24"/>
          <w:szCs w:val="24"/>
        </w:rPr>
        <w:t xml:space="preserve"> для использования в частной охранной деятельности. Типы, виды и модели оружия и специальных средств указываются организациями, осуществляющими образовательную деятельность, при формировании ими Образовательных программ.</w:t>
      </w:r>
    </w:p>
    <w:p w:rsidR="00225E0A" w:rsidRPr="0010011E" w:rsidRDefault="00225E0A" w:rsidP="00225E0A">
      <w:pPr>
        <w:spacing w:after="0" w:line="240" w:lineRule="auto"/>
        <w:ind w:firstLine="708"/>
        <w:jc w:val="both"/>
        <w:rPr>
          <w:rFonts w:ascii="Times New Roman" w:hAnsi="Times New Roman" w:cs="Times New Roman"/>
          <w:sz w:val="24"/>
          <w:szCs w:val="24"/>
        </w:rPr>
      </w:pPr>
      <w:proofErr w:type="gramStart"/>
      <w:r w:rsidRPr="0010011E">
        <w:rPr>
          <w:rFonts w:ascii="Times New Roman" w:hAnsi="Times New Roman" w:cs="Times New Roman"/>
          <w:sz w:val="24"/>
          <w:szCs w:val="24"/>
        </w:rPr>
        <w:t xml:space="preserve">Обучение и квалификационный экзамен обучающихся проходит в аудиторных помещениях образовательной организации. </w:t>
      </w:r>
      <w:proofErr w:type="gramEnd"/>
    </w:p>
    <w:p w:rsidR="00225E0A" w:rsidRPr="0010011E" w:rsidRDefault="00225E0A" w:rsidP="00225E0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Аудиторные помещения оборудованы под учебные классы для осуществления качественного учебного процесса.</w:t>
      </w:r>
    </w:p>
    <w:p w:rsidR="00225E0A" w:rsidRPr="0010011E" w:rsidRDefault="00225E0A" w:rsidP="00225E0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Вместимость аудиторий до 40 обучаемых одновременно (вместимость аудиторий филиала до 30 обучаемых одновременно).</w:t>
      </w:r>
    </w:p>
    <w:p w:rsidR="00225E0A" w:rsidRPr="0010011E" w:rsidRDefault="00225E0A" w:rsidP="00225E0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Аудитории оснащены аудио- и видеоаппаратурой, оформлены учебными пособиями и плакатами. Для выполнения практических заданий по медицинской и технической подготовке в аудиториях имеются наглядные пособия, макеты и технические средства. Для наглядности учебного процесса и в целях развития практических навыков при работе со специальными средствами аудитории оснащены манекенами и образцами специальных средств, применяемых в охранной деятельности. </w:t>
      </w:r>
    </w:p>
    <w:p w:rsidR="002A7ADD" w:rsidRPr="0010011E" w:rsidRDefault="002A7ADD" w:rsidP="00225E0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Методический отдел в обязательном порядке отслеживает вновь вводимые изменения в нормативные правовые документы. При введении изменений, касающихся деятельности образовательных учреждений, а также деятельности обучаемых, методисты и преподаватели вносят корректировки в лекционные и методические материалы.</w:t>
      </w:r>
    </w:p>
    <w:p w:rsidR="00225E0A" w:rsidRPr="0010011E" w:rsidRDefault="00225E0A" w:rsidP="00225E0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 xml:space="preserve">Практические стрельбы проводятся в </w:t>
      </w:r>
      <w:r w:rsidR="00BA7C9D" w:rsidRPr="0010011E">
        <w:rPr>
          <w:rFonts w:ascii="Times New Roman" w:hAnsi="Times New Roman" w:cs="Times New Roman"/>
          <w:sz w:val="24"/>
          <w:szCs w:val="24"/>
        </w:rPr>
        <w:t xml:space="preserve">помещении </w:t>
      </w:r>
      <w:r w:rsidRPr="0010011E">
        <w:rPr>
          <w:rFonts w:ascii="Times New Roman" w:hAnsi="Times New Roman" w:cs="Times New Roman"/>
          <w:sz w:val="24"/>
          <w:szCs w:val="24"/>
        </w:rPr>
        <w:t>стрелково</w:t>
      </w:r>
      <w:r w:rsidR="00BA7C9D" w:rsidRPr="0010011E">
        <w:rPr>
          <w:rFonts w:ascii="Times New Roman" w:hAnsi="Times New Roman" w:cs="Times New Roman"/>
          <w:sz w:val="24"/>
          <w:szCs w:val="24"/>
        </w:rPr>
        <w:t>го</w:t>
      </w:r>
      <w:r w:rsidR="000C2986" w:rsidRPr="0010011E">
        <w:rPr>
          <w:rFonts w:ascii="Times New Roman" w:hAnsi="Times New Roman" w:cs="Times New Roman"/>
          <w:sz w:val="24"/>
          <w:szCs w:val="24"/>
        </w:rPr>
        <w:t xml:space="preserve"> объекта</w:t>
      </w:r>
      <w:r w:rsidRPr="0010011E">
        <w:rPr>
          <w:rFonts w:ascii="Times New Roman" w:hAnsi="Times New Roman" w:cs="Times New Roman"/>
          <w:sz w:val="24"/>
          <w:szCs w:val="24"/>
        </w:rPr>
        <w:t xml:space="preserve"> образовательно</w:t>
      </w:r>
      <w:r w:rsidR="000C2986" w:rsidRPr="0010011E">
        <w:rPr>
          <w:rFonts w:ascii="Times New Roman" w:hAnsi="Times New Roman" w:cs="Times New Roman"/>
          <w:sz w:val="24"/>
          <w:szCs w:val="24"/>
        </w:rPr>
        <w:t>йорганизации</w:t>
      </w:r>
      <w:r w:rsidRPr="0010011E">
        <w:rPr>
          <w:rFonts w:ascii="Times New Roman" w:hAnsi="Times New Roman" w:cs="Times New Roman"/>
          <w:sz w:val="24"/>
          <w:szCs w:val="24"/>
        </w:rPr>
        <w:t xml:space="preserve"> или иной организации, с котор</w:t>
      </w:r>
      <w:r w:rsidR="000C2986" w:rsidRPr="0010011E">
        <w:rPr>
          <w:rFonts w:ascii="Times New Roman" w:hAnsi="Times New Roman" w:cs="Times New Roman"/>
          <w:sz w:val="24"/>
          <w:szCs w:val="24"/>
        </w:rPr>
        <w:t>ой</w:t>
      </w:r>
      <w:r w:rsidRPr="0010011E">
        <w:rPr>
          <w:rFonts w:ascii="Times New Roman" w:hAnsi="Times New Roman" w:cs="Times New Roman"/>
          <w:sz w:val="24"/>
          <w:szCs w:val="24"/>
        </w:rPr>
        <w:t xml:space="preserve"> на законных основаниях заключен договор о предоставлении соответствующих платных образовательных услуг.</w:t>
      </w:r>
    </w:p>
    <w:p w:rsidR="002A7ADD" w:rsidRPr="0010011E" w:rsidRDefault="002A7ADD" w:rsidP="00225E0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lastRenderedPageBreak/>
        <w:t xml:space="preserve">Стрелковый объект образовательной организации </w:t>
      </w:r>
      <w:r w:rsidR="00225E0A" w:rsidRPr="0010011E">
        <w:rPr>
          <w:rFonts w:ascii="Times New Roman" w:hAnsi="Times New Roman" w:cs="Times New Roman"/>
          <w:sz w:val="24"/>
          <w:szCs w:val="24"/>
        </w:rPr>
        <w:t xml:space="preserve">имеет восемь стрелковых направлений, служебное и гражданское оружие видов и моделей, разрешенных </w:t>
      </w:r>
      <w:r w:rsidRPr="0010011E">
        <w:rPr>
          <w:rFonts w:ascii="Times New Roman" w:hAnsi="Times New Roman" w:cs="Times New Roman"/>
          <w:sz w:val="24"/>
          <w:szCs w:val="24"/>
        </w:rPr>
        <w:t xml:space="preserve">к </w:t>
      </w:r>
      <w:r w:rsidR="00225E0A" w:rsidRPr="0010011E">
        <w:rPr>
          <w:rFonts w:ascii="Times New Roman" w:hAnsi="Times New Roman" w:cs="Times New Roman"/>
          <w:sz w:val="24"/>
          <w:szCs w:val="24"/>
        </w:rPr>
        <w:t>использ</w:t>
      </w:r>
      <w:r w:rsidRPr="0010011E">
        <w:rPr>
          <w:rFonts w:ascii="Times New Roman" w:hAnsi="Times New Roman" w:cs="Times New Roman"/>
          <w:sz w:val="24"/>
          <w:szCs w:val="24"/>
        </w:rPr>
        <w:t>ованию</w:t>
      </w:r>
      <w:r w:rsidR="00225E0A" w:rsidRPr="0010011E">
        <w:rPr>
          <w:rFonts w:ascii="Times New Roman" w:hAnsi="Times New Roman" w:cs="Times New Roman"/>
          <w:sz w:val="24"/>
          <w:szCs w:val="24"/>
        </w:rPr>
        <w:t xml:space="preserve"> в </w:t>
      </w:r>
      <w:r w:rsidRPr="0010011E">
        <w:rPr>
          <w:rFonts w:ascii="Times New Roman" w:hAnsi="Times New Roman" w:cs="Times New Roman"/>
          <w:sz w:val="24"/>
          <w:szCs w:val="24"/>
        </w:rPr>
        <w:t xml:space="preserve">частной </w:t>
      </w:r>
      <w:r w:rsidR="00225E0A" w:rsidRPr="0010011E">
        <w:rPr>
          <w:rFonts w:ascii="Times New Roman" w:hAnsi="Times New Roman" w:cs="Times New Roman"/>
          <w:sz w:val="24"/>
          <w:szCs w:val="24"/>
        </w:rPr>
        <w:t>охранной деятельности</w:t>
      </w:r>
      <w:r w:rsidRPr="0010011E">
        <w:rPr>
          <w:rFonts w:ascii="Times New Roman" w:hAnsi="Times New Roman" w:cs="Times New Roman"/>
          <w:sz w:val="24"/>
          <w:szCs w:val="24"/>
        </w:rPr>
        <w:t>.</w:t>
      </w:r>
    </w:p>
    <w:p w:rsidR="002A7ADD" w:rsidRPr="0010011E" w:rsidRDefault="002A7ADD" w:rsidP="00225E0A">
      <w:pPr>
        <w:spacing w:after="0" w:line="240" w:lineRule="auto"/>
        <w:ind w:firstLine="708"/>
        <w:jc w:val="both"/>
        <w:rPr>
          <w:rFonts w:ascii="Times New Roman" w:hAnsi="Times New Roman" w:cs="Times New Roman"/>
          <w:sz w:val="24"/>
          <w:szCs w:val="24"/>
        </w:rPr>
      </w:pPr>
      <w:r w:rsidRPr="0010011E">
        <w:rPr>
          <w:rFonts w:ascii="Times New Roman" w:hAnsi="Times New Roman" w:cs="Times New Roman"/>
          <w:sz w:val="24"/>
          <w:szCs w:val="24"/>
        </w:rPr>
        <w:t>Стрелковый объект филиала образовательной организации так же имеет восемь стрелковых направлений, служебное и гражданское оружие видов и моделей, разрешенных к использованию в частной охранной деятельности.</w:t>
      </w:r>
    </w:p>
    <w:p w:rsidR="001E6DDD" w:rsidRPr="0010011E" w:rsidRDefault="001E6DDD" w:rsidP="000E65C6">
      <w:pPr>
        <w:pStyle w:val="ConsPlusNormal"/>
        <w:jc w:val="both"/>
        <w:rPr>
          <w:rFonts w:ascii="Times New Roman" w:hAnsi="Times New Roman" w:cs="Times New Roman"/>
          <w:sz w:val="24"/>
          <w:szCs w:val="24"/>
        </w:rPr>
      </w:pPr>
      <w:proofErr w:type="gramStart"/>
      <w:r w:rsidRPr="0010011E">
        <w:rPr>
          <w:rFonts w:ascii="Times New Roman" w:hAnsi="Times New Roman" w:cs="Times New Roman"/>
          <w:sz w:val="24"/>
          <w:szCs w:val="24"/>
        </w:rPr>
        <w:t>При подготовке лекционного и методического материал</w:t>
      </w:r>
      <w:r w:rsidR="00453657" w:rsidRPr="0010011E">
        <w:rPr>
          <w:rFonts w:ascii="Times New Roman" w:hAnsi="Times New Roman" w:cs="Times New Roman"/>
          <w:sz w:val="24"/>
          <w:szCs w:val="24"/>
        </w:rPr>
        <w:t>ов</w:t>
      </w:r>
      <w:r w:rsidRPr="0010011E">
        <w:rPr>
          <w:rFonts w:ascii="Times New Roman" w:hAnsi="Times New Roman" w:cs="Times New Roman"/>
          <w:sz w:val="24"/>
          <w:szCs w:val="24"/>
        </w:rPr>
        <w:t xml:space="preserve"> коллектив преподавателей образовательной организации опирался на Закон Российской Федерации «Об образовании в Российской Федерации» от 29 декабря 2012 года N 273-ФЗ, Закон Российской Федерации «О лицензировании отдельных видов деятельности» от 4 мая 2011 года N 99-ФЗ, постановление Правительства Российской Федерации «Об утверждении Положения о лицензировании образовательной деятельности» от 28 октября 2013 г. N 966</w:t>
      </w:r>
      <w:proofErr w:type="gramEnd"/>
      <w:r w:rsidRPr="0010011E">
        <w:rPr>
          <w:rFonts w:ascii="Times New Roman" w:hAnsi="Times New Roman" w:cs="Times New Roman"/>
          <w:sz w:val="24"/>
          <w:szCs w:val="24"/>
        </w:rPr>
        <w:t xml:space="preserve">, </w:t>
      </w:r>
      <w:proofErr w:type="gramStart"/>
      <w:r w:rsidRPr="0010011E">
        <w:rPr>
          <w:rFonts w:ascii="Times New Roman" w:hAnsi="Times New Roman" w:cs="Times New Roman"/>
          <w:sz w:val="24"/>
          <w:szCs w:val="24"/>
        </w:rPr>
        <w:t xml:space="preserve">приказ </w:t>
      </w:r>
      <w:proofErr w:type="spellStart"/>
      <w:r w:rsidRPr="0010011E">
        <w:rPr>
          <w:rFonts w:ascii="Times New Roman" w:hAnsi="Times New Roman" w:cs="Times New Roman"/>
          <w:sz w:val="24"/>
          <w:szCs w:val="24"/>
        </w:rPr>
        <w:t>Рособрнадзора</w:t>
      </w:r>
      <w:proofErr w:type="spellEnd"/>
      <w:r w:rsidRPr="0010011E">
        <w:rPr>
          <w:rFonts w:ascii="Times New Roman" w:hAnsi="Times New Roman" w:cs="Times New Roman"/>
          <w:sz w:val="24"/>
          <w:szCs w:val="24"/>
        </w:rPr>
        <w:t xml:space="preserve"> от 12.03.2015 N 279 (ред. от 21.12.2017) "Об утверждении форм документов, используемых Федеральной службой по надзору в сфере образования и науки в процессе лицензирования образовательной деятельности" (Зарегистрировано в Минюсте России 30.04.2015 N 37077), приказ Министерства здравоохранения и социального развития России от 17.04.2009 № 199 «О внесении изменения в Единый тарифно-квалификационный справочник работ и профессий рабочих, выпуск 1», приказ ФСВНГРФ</w:t>
      </w:r>
      <w:proofErr w:type="gramEnd"/>
      <w:r w:rsidRPr="0010011E">
        <w:rPr>
          <w:rFonts w:ascii="Times New Roman" w:hAnsi="Times New Roman" w:cs="Times New Roman"/>
          <w:sz w:val="24"/>
          <w:szCs w:val="24"/>
        </w:rPr>
        <w:t xml:space="preserve"> </w:t>
      </w:r>
      <w:proofErr w:type="gramStart"/>
      <w:r w:rsidRPr="0010011E">
        <w:rPr>
          <w:rFonts w:ascii="Times New Roman" w:hAnsi="Times New Roman" w:cs="Times New Roman"/>
          <w:sz w:val="24"/>
          <w:szCs w:val="24"/>
        </w:rPr>
        <w:t>от 30.11.2019 N 396 "Об утверждении типовых программ профессионального обучения для работы в качестве частного охранника" (вместе с "Типовой программой профессионального обучения для работы в качестве частного охранника - "Программа профессиональной подготовки охранников", "Типовой программой профессионального обучения для работы в качестве частного охранника - "Программа повышения квалификации охранников") (Зарегистрировано в Минюсте России 07.11.2014 N 34605), иные законодательные и подзаконные нормативные правовые акты</w:t>
      </w:r>
      <w:proofErr w:type="gramEnd"/>
      <w:r w:rsidRPr="0010011E">
        <w:rPr>
          <w:rFonts w:ascii="Times New Roman" w:hAnsi="Times New Roman" w:cs="Times New Roman"/>
          <w:sz w:val="24"/>
          <w:szCs w:val="24"/>
        </w:rPr>
        <w:t>, действующие на территории Российской Федерации и регламентирующие деятельность охранных организаций (</w:t>
      </w:r>
      <w:r w:rsidR="000E65C6" w:rsidRPr="0010011E">
        <w:rPr>
          <w:rFonts w:ascii="Times New Roman" w:hAnsi="Times New Roman" w:cs="Times New Roman"/>
          <w:sz w:val="24"/>
          <w:szCs w:val="24"/>
        </w:rPr>
        <w:t>с</w:t>
      </w:r>
      <w:r w:rsidRPr="0010011E">
        <w:rPr>
          <w:rFonts w:ascii="Times New Roman" w:hAnsi="Times New Roman" w:cs="Times New Roman"/>
          <w:sz w:val="24"/>
          <w:szCs w:val="24"/>
        </w:rPr>
        <w:t xml:space="preserve">писок нормативных правовых документов и используемой литературы прилагается). </w:t>
      </w:r>
    </w:p>
    <w:p w:rsidR="001E6DDD" w:rsidRPr="0010011E" w:rsidRDefault="001E6DDD" w:rsidP="001E6DDD">
      <w:pPr>
        <w:pStyle w:val="ConsPlusNormal"/>
        <w:jc w:val="center"/>
        <w:rPr>
          <w:rFonts w:ascii="Times New Roman" w:hAnsi="Times New Roman" w:cs="Times New Roman"/>
          <w:sz w:val="24"/>
          <w:szCs w:val="24"/>
        </w:rPr>
      </w:pPr>
    </w:p>
    <w:p w:rsidR="006D3BE5" w:rsidRPr="0010011E" w:rsidRDefault="006D3BE5" w:rsidP="00BB64B3">
      <w:pPr>
        <w:pStyle w:val="ConsPlusNormal"/>
        <w:jc w:val="center"/>
        <w:rPr>
          <w:rFonts w:ascii="Times New Roman" w:hAnsi="Times New Roman" w:cs="Times New Roman"/>
          <w:sz w:val="24"/>
          <w:szCs w:val="24"/>
        </w:rPr>
      </w:pPr>
      <w:r w:rsidRPr="0010011E">
        <w:rPr>
          <w:rFonts w:ascii="Times New Roman" w:hAnsi="Times New Roman" w:cs="Times New Roman"/>
          <w:sz w:val="24"/>
          <w:szCs w:val="24"/>
        </w:rPr>
        <w:t>НОРМАТИВНЫЕ АКТЫ И ЛИТЕРАТУРА</w:t>
      </w:r>
    </w:p>
    <w:p w:rsidR="00BB64B3" w:rsidRPr="0010011E" w:rsidRDefault="00BB64B3" w:rsidP="00BB64B3">
      <w:pPr>
        <w:pStyle w:val="ConsPlusNormal"/>
        <w:jc w:val="center"/>
        <w:rPr>
          <w:rFonts w:ascii="Times New Roman" w:hAnsi="Times New Roman" w:cs="Times New Roman"/>
          <w:sz w:val="24"/>
          <w:szCs w:val="24"/>
        </w:rPr>
      </w:pPr>
    </w:p>
    <w:p w:rsidR="006D3BE5" w:rsidRPr="0010011E" w:rsidRDefault="006D3BE5" w:rsidP="00BB64B3">
      <w:pPr>
        <w:pStyle w:val="ConsPlusNormal"/>
        <w:jc w:val="center"/>
        <w:rPr>
          <w:rFonts w:ascii="Times New Roman" w:hAnsi="Times New Roman" w:cs="Times New Roman"/>
          <w:sz w:val="24"/>
          <w:szCs w:val="24"/>
        </w:rPr>
      </w:pPr>
      <w:r w:rsidRPr="0010011E">
        <w:rPr>
          <w:rFonts w:ascii="Times New Roman" w:hAnsi="Times New Roman" w:cs="Times New Roman"/>
          <w:sz w:val="24"/>
          <w:szCs w:val="24"/>
        </w:rPr>
        <w:t>Основной перечень</w:t>
      </w:r>
    </w:p>
    <w:p w:rsidR="00654A07" w:rsidRPr="0010011E" w:rsidRDefault="00654A07" w:rsidP="00654A07">
      <w:pPr>
        <w:pStyle w:val="ConsPlusNormal"/>
        <w:jc w:val="both"/>
        <w:rPr>
          <w:rFonts w:ascii="Times New Roman" w:hAnsi="Times New Roman" w:cs="Times New Roman"/>
          <w:sz w:val="24"/>
          <w:szCs w:val="24"/>
        </w:rPr>
      </w:pP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1.Конституция Российской Федерации.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2.Кодекс Российской Федерации об административных правонарушениях.</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3.Уголовный кодекс Российской Федерации.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4.Уголовно-процессуальный кодекс Российской Федерации </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5.Гражданский кодекс Российской Федерации (часть первая).</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6.Гражданский кодекс Российской Федерации (часть вторая). </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7.Трудовой кодекс Российской Федерации.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8.Воздушный кодекс Российской Федерации. </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9.Уголовно-процессуальный кодекс Российской Федерации.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10.Закон Российской Федерации от 5.03.1992 № 2446-I «О безопасности».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11.Закон Российской Федерации «О полиции»,№3-ФЗ от 07.02.2011г.</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12.Федеральный закон от 03.07.2016 N 226-ФЗ "О войсках национальной гвардии Российской Федерации".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13.Закон Российской Федерации от 11.03.1992 № 2487-I «О частной детективной и охранной деятельности в Российской Федерации».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14.Федеральный закон от 13.12.1996 № 150-ФЗ «Об оружии».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15.Федеральный закон от 27.05.1996 № 57-ФЗ «О государственной охране».</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16.Федеральный закон от 14.04.1999 № 77-ФЗ «О ведомственной охране».</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17.Федеральный закон от 06.03.2006 № 35-ФЗ «О противодействии терроризму».</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lastRenderedPageBreak/>
        <w:t>18.Федеральный закон от 25.07.2002 № 114-ФЗ «О противодействии экстремистской деятельности».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19.Федеральный закон от 9.02.2007 № 16-ФЗ «О транспортной безопасности.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20.Федеральный закон от 21.06.1997 № 117-ФЗ «О безопасности гидротехнических сооружений».</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21.Федеральный закон от 21.07.1997 № 116-ФЗ «О промышленной безопасности опасных производственных объектов».</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22.Федеральный закон от 21.12.1994 № 69-ФЗ «О пожарной  безопасности».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23.Федеральный закон от 09.01.1996 N 3-ФЗ "О радиационной безопасности населения".</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24.Постановление Правительства Российской Федерации от 14.08.1992 № 587 «Вопросы негосударственной (частной) охранной и негосударственной (частной) сыскной деятельности».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25.Постановление Правительства Российской Федерации 23 июня 2011 г. № 498 «О некоторых вопросах осуществления частной детективной (сыскной) и частной охранной деятельности».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26.Постановление Правительства Российской Федерации от 21.07.1998 № 814 «О мерах по регулированию оборота гражданского и служебного оружия и патронов к нему на территории Российской Федерации».</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27.Постановление Правительства Российской Федерации от 19.05.2007 № 300 «Об утверждении перечня заболеваний, препятствующих исполнению обязанностей частного охранника».</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28.Приказ Минздрава России от 30.06.2016 N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29.Постановление Правительства Российской Федерации от 03.09.2007 г. № 522 «Правила судебно-медицинской экспертизы тяжести вреда здоровью».</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30.Распоряжение Правительства Российской Федерации от 03.08.1996 № 1207-р «Об утверждении перечня служебного и гражданского оружия и боеприпасов к нему, вносимых в Государственный кадастр служебного и гражданского оружия».</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31.Приказ </w:t>
      </w:r>
      <w:proofErr w:type="spellStart"/>
      <w:r w:rsidRPr="0010011E">
        <w:rPr>
          <w:rFonts w:ascii="Times New Roman" w:hAnsi="Times New Roman" w:cs="Times New Roman"/>
          <w:sz w:val="24"/>
          <w:szCs w:val="24"/>
        </w:rPr>
        <w:t>Минздравсоцразвития</w:t>
      </w:r>
      <w:proofErr w:type="spellEnd"/>
      <w:r w:rsidRPr="0010011E">
        <w:rPr>
          <w:rFonts w:ascii="Times New Roman" w:hAnsi="Times New Roman" w:cs="Times New Roman"/>
          <w:sz w:val="24"/>
          <w:szCs w:val="24"/>
        </w:rPr>
        <w:t xml:space="preserve"> России от 17.04.2009 г. № 199 «О внесении изменения в Единый тарифно-квалификационный справочник работ и профессий рабочих, выпуск 1».</w:t>
      </w:r>
    </w:p>
    <w:p w:rsidR="00654A07" w:rsidRPr="0010011E" w:rsidRDefault="00654A07" w:rsidP="00654A07">
      <w:pPr>
        <w:pStyle w:val="ConsPlusNormal"/>
        <w:jc w:val="both"/>
        <w:rPr>
          <w:rFonts w:ascii="Times New Roman" w:hAnsi="Times New Roman" w:cs="Times New Roman"/>
          <w:sz w:val="24"/>
          <w:szCs w:val="24"/>
        </w:rPr>
      </w:pPr>
    </w:p>
    <w:p w:rsidR="00654A07" w:rsidRPr="0010011E" w:rsidRDefault="00654A07" w:rsidP="00654A07">
      <w:pPr>
        <w:pStyle w:val="ConsPlusNormal"/>
        <w:jc w:val="center"/>
        <w:rPr>
          <w:rFonts w:ascii="Times New Roman" w:hAnsi="Times New Roman" w:cs="Times New Roman"/>
          <w:sz w:val="24"/>
          <w:szCs w:val="24"/>
        </w:rPr>
      </w:pPr>
      <w:r w:rsidRPr="0010011E">
        <w:rPr>
          <w:rFonts w:ascii="Times New Roman" w:hAnsi="Times New Roman" w:cs="Times New Roman"/>
          <w:sz w:val="24"/>
          <w:szCs w:val="24"/>
        </w:rPr>
        <w:t>Дополнительный перечень.</w:t>
      </w:r>
    </w:p>
    <w:p w:rsidR="00654A07" w:rsidRPr="0010011E" w:rsidRDefault="00654A07" w:rsidP="00654A07">
      <w:pPr>
        <w:pStyle w:val="ConsPlusNormal"/>
        <w:jc w:val="both"/>
        <w:rPr>
          <w:rFonts w:ascii="Times New Roman" w:hAnsi="Times New Roman" w:cs="Times New Roman"/>
          <w:sz w:val="24"/>
          <w:szCs w:val="24"/>
        </w:rPr>
      </w:pP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1. </w:t>
      </w:r>
      <w:proofErr w:type="spellStart"/>
      <w:r w:rsidRPr="0010011E">
        <w:rPr>
          <w:rFonts w:ascii="Times New Roman" w:hAnsi="Times New Roman" w:cs="Times New Roman"/>
          <w:sz w:val="24"/>
          <w:szCs w:val="24"/>
        </w:rPr>
        <w:t>Глейтман</w:t>
      </w:r>
      <w:proofErr w:type="spellEnd"/>
      <w:r w:rsidRPr="0010011E">
        <w:rPr>
          <w:rFonts w:ascii="Times New Roman" w:hAnsi="Times New Roman" w:cs="Times New Roman"/>
          <w:sz w:val="24"/>
          <w:szCs w:val="24"/>
        </w:rPr>
        <w:t xml:space="preserve"> Г.А. «Основы психологии»: пер с англ./ под ред. Большакова В.Ю., Дружинина В.Н. – С. – П. С. «Речь», 2001 г. – 1247 с.</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2. Бочаров С.Н., Гурьев Н.Д., </w:t>
      </w:r>
      <w:proofErr w:type="spellStart"/>
      <w:r w:rsidRPr="0010011E">
        <w:rPr>
          <w:rFonts w:ascii="Times New Roman" w:hAnsi="Times New Roman" w:cs="Times New Roman"/>
          <w:sz w:val="24"/>
          <w:szCs w:val="24"/>
        </w:rPr>
        <w:t>Колясинский</w:t>
      </w:r>
      <w:proofErr w:type="spellEnd"/>
      <w:r w:rsidRPr="0010011E">
        <w:rPr>
          <w:rFonts w:ascii="Times New Roman" w:hAnsi="Times New Roman" w:cs="Times New Roman"/>
          <w:sz w:val="24"/>
          <w:szCs w:val="24"/>
        </w:rPr>
        <w:t xml:space="preserve"> А.З. Краткие рекомендации по основам правовой и огневой подготовки частных охранников. – М.: НОУ «Школа </w:t>
      </w:r>
      <w:proofErr w:type="spellStart"/>
      <w:r w:rsidRPr="0010011E">
        <w:rPr>
          <w:rFonts w:ascii="Times New Roman" w:hAnsi="Times New Roman" w:cs="Times New Roman"/>
          <w:sz w:val="24"/>
          <w:szCs w:val="24"/>
        </w:rPr>
        <w:t>спецподготовки</w:t>
      </w:r>
      <w:proofErr w:type="spellEnd"/>
      <w:r w:rsidRPr="0010011E">
        <w:rPr>
          <w:rFonts w:ascii="Times New Roman" w:hAnsi="Times New Roman" w:cs="Times New Roman"/>
          <w:sz w:val="24"/>
          <w:szCs w:val="24"/>
        </w:rPr>
        <w:t xml:space="preserve"> «Витязь», 2008.</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3. </w:t>
      </w:r>
      <w:proofErr w:type="spellStart"/>
      <w:r w:rsidRPr="0010011E">
        <w:rPr>
          <w:rFonts w:ascii="Times New Roman" w:hAnsi="Times New Roman" w:cs="Times New Roman"/>
          <w:sz w:val="24"/>
          <w:szCs w:val="24"/>
        </w:rPr>
        <w:t>Федоткин</w:t>
      </w:r>
      <w:proofErr w:type="spellEnd"/>
      <w:r w:rsidRPr="0010011E">
        <w:rPr>
          <w:rFonts w:ascii="Times New Roman" w:hAnsi="Times New Roman" w:cs="Times New Roman"/>
          <w:sz w:val="24"/>
          <w:szCs w:val="24"/>
        </w:rPr>
        <w:t xml:space="preserve"> С.Н. Краткий курс частного охранника. – М.: ООО «Оверлей», 2006. </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4. </w:t>
      </w:r>
      <w:proofErr w:type="spellStart"/>
      <w:r w:rsidRPr="0010011E">
        <w:rPr>
          <w:rFonts w:ascii="Times New Roman" w:hAnsi="Times New Roman" w:cs="Times New Roman"/>
          <w:sz w:val="24"/>
          <w:szCs w:val="24"/>
        </w:rPr>
        <w:t>Гнесь</w:t>
      </w:r>
      <w:proofErr w:type="spellEnd"/>
      <w:r w:rsidRPr="0010011E">
        <w:rPr>
          <w:rFonts w:ascii="Times New Roman" w:hAnsi="Times New Roman" w:cs="Times New Roman"/>
          <w:sz w:val="24"/>
          <w:szCs w:val="24"/>
        </w:rPr>
        <w:t xml:space="preserve"> П. Тактика охранной деятельности. Учебно-методическое пособие. – СПб, «Агентство «</w:t>
      </w:r>
      <w:proofErr w:type="spellStart"/>
      <w:r w:rsidRPr="0010011E">
        <w:rPr>
          <w:rFonts w:ascii="Times New Roman" w:hAnsi="Times New Roman" w:cs="Times New Roman"/>
          <w:sz w:val="24"/>
          <w:szCs w:val="24"/>
        </w:rPr>
        <w:t>РДК-принт</w:t>
      </w:r>
      <w:proofErr w:type="spellEnd"/>
      <w:r w:rsidRPr="0010011E">
        <w:rPr>
          <w:rFonts w:ascii="Times New Roman" w:hAnsi="Times New Roman" w:cs="Times New Roman"/>
          <w:sz w:val="24"/>
          <w:szCs w:val="24"/>
        </w:rPr>
        <w:t>», 1998.</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5. </w:t>
      </w:r>
      <w:proofErr w:type="spellStart"/>
      <w:r w:rsidRPr="0010011E">
        <w:rPr>
          <w:rFonts w:ascii="Times New Roman" w:hAnsi="Times New Roman" w:cs="Times New Roman"/>
          <w:sz w:val="24"/>
          <w:szCs w:val="24"/>
        </w:rPr>
        <w:t>Гостюшин</w:t>
      </w:r>
      <w:proofErr w:type="spellEnd"/>
      <w:r w:rsidRPr="0010011E">
        <w:rPr>
          <w:rFonts w:ascii="Times New Roman" w:hAnsi="Times New Roman" w:cs="Times New Roman"/>
          <w:sz w:val="24"/>
          <w:szCs w:val="24"/>
        </w:rPr>
        <w:t xml:space="preserve"> А. Энциклопедия экстремальных ситуаций. – М., 1994.</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6. </w:t>
      </w:r>
      <w:proofErr w:type="spellStart"/>
      <w:r w:rsidRPr="0010011E">
        <w:rPr>
          <w:rFonts w:ascii="Times New Roman" w:hAnsi="Times New Roman" w:cs="Times New Roman"/>
          <w:sz w:val="24"/>
          <w:szCs w:val="24"/>
        </w:rPr>
        <w:t>Жиляев</w:t>
      </w:r>
      <w:proofErr w:type="spellEnd"/>
      <w:r w:rsidRPr="0010011E">
        <w:rPr>
          <w:rFonts w:ascii="Times New Roman" w:hAnsi="Times New Roman" w:cs="Times New Roman"/>
          <w:sz w:val="24"/>
          <w:szCs w:val="24"/>
        </w:rPr>
        <w:t xml:space="preserve"> В., </w:t>
      </w:r>
      <w:proofErr w:type="spellStart"/>
      <w:r w:rsidRPr="0010011E">
        <w:rPr>
          <w:rFonts w:ascii="Times New Roman" w:hAnsi="Times New Roman" w:cs="Times New Roman"/>
          <w:sz w:val="24"/>
          <w:szCs w:val="24"/>
        </w:rPr>
        <w:t>Фастенков</w:t>
      </w:r>
      <w:proofErr w:type="spellEnd"/>
      <w:r w:rsidRPr="0010011E">
        <w:rPr>
          <w:rFonts w:ascii="Times New Roman" w:hAnsi="Times New Roman" w:cs="Times New Roman"/>
          <w:sz w:val="24"/>
          <w:szCs w:val="24"/>
        </w:rPr>
        <w:t xml:space="preserve"> А. Пропускной режим. – М., 1984.</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7. Литвиненко В. Охрана и сопровождение грузов. – М., 1997.</w:t>
      </w:r>
    </w:p>
    <w:p w:rsidR="00654A07"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8. Профессия-телохранитель. / Под общей редакцией </w:t>
      </w:r>
      <w:proofErr w:type="spellStart"/>
      <w:r w:rsidRPr="0010011E">
        <w:rPr>
          <w:rFonts w:ascii="Times New Roman" w:hAnsi="Times New Roman" w:cs="Times New Roman"/>
          <w:sz w:val="24"/>
          <w:szCs w:val="24"/>
        </w:rPr>
        <w:t>Краюшенко</w:t>
      </w:r>
      <w:proofErr w:type="spellEnd"/>
      <w:r w:rsidRPr="0010011E">
        <w:rPr>
          <w:rFonts w:ascii="Times New Roman" w:hAnsi="Times New Roman" w:cs="Times New Roman"/>
          <w:sz w:val="24"/>
          <w:szCs w:val="24"/>
        </w:rPr>
        <w:t xml:space="preserve"> Н.Г. – М., 2003.</w:t>
      </w:r>
    </w:p>
    <w:p w:rsidR="006D3BE5" w:rsidRPr="0010011E" w:rsidRDefault="00654A07" w:rsidP="00654A07">
      <w:pPr>
        <w:pStyle w:val="ConsPlusNormal"/>
        <w:jc w:val="both"/>
        <w:rPr>
          <w:rFonts w:ascii="Times New Roman" w:hAnsi="Times New Roman" w:cs="Times New Roman"/>
          <w:sz w:val="24"/>
          <w:szCs w:val="24"/>
        </w:rPr>
      </w:pPr>
      <w:r w:rsidRPr="0010011E">
        <w:rPr>
          <w:rFonts w:ascii="Times New Roman" w:hAnsi="Times New Roman" w:cs="Times New Roman"/>
          <w:sz w:val="24"/>
          <w:szCs w:val="24"/>
        </w:rPr>
        <w:t xml:space="preserve">9. Топорков А. Словесный портрет. – М., </w:t>
      </w:r>
      <w:proofErr w:type="spellStart"/>
      <w:r w:rsidRPr="0010011E">
        <w:rPr>
          <w:rFonts w:ascii="Times New Roman" w:hAnsi="Times New Roman" w:cs="Times New Roman"/>
          <w:sz w:val="24"/>
          <w:szCs w:val="24"/>
        </w:rPr>
        <w:t>Юристъ</w:t>
      </w:r>
      <w:proofErr w:type="spellEnd"/>
      <w:r w:rsidRPr="0010011E">
        <w:rPr>
          <w:rFonts w:ascii="Times New Roman" w:hAnsi="Times New Roman" w:cs="Times New Roman"/>
          <w:sz w:val="24"/>
          <w:szCs w:val="24"/>
        </w:rPr>
        <w:t>, 1999.</w:t>
      </w:r>
    </w:p>
    <w:sectPr w:rsidR="006D3BE5" w:rsidRPr="0010011E" w:rsidSect="003F2B93">
      <w:pgSz w:w="11906" w:h="16838"/>
      <w:pgMar w:top="1134" w:right="1134" w:bottom="1134" w:left="1701" w:header="113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D99" w:rsidRDefault="00B64D99" w:rsidP="00984CB4">
      <w:pPr>
        <w:spacing w:after="0" w:line="240" w:lineRule="auto"/>
      </w:pPr>
      <w:r>
        <w:separator/>
      </w:r>
    </w:p>
  </w:endnote>
  <w:endnote w:type="continuationSeparator" w:id="1">
    <w:p w:rsidR="00B64D99" w:rsidRDefault="00B64D99" w:rsidP="00984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altName w:val="Segoe Script"/>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Georgia"/>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D99" w:rsidRDefault="00B64D99" w:rsidP="00984CB4">
      <w:pPr>
        <w:spacing w:after="0" w:line="240" w:lineRule="auto"/>
      </w:pPr>
      <w:r>
        <w:separator/>
      </w:r>
    </w:p>
  </w:footnote>
  <w:footnote w:type="continuationSeparator" w:id="1">
    <w:p w:rsidR="00B64D99" w:rsidRDefault="00B64D99" w:rsidP="00984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C9361B"/>
    <w:multiLevelType w:val="multilevel"/>
    <w:tmpl w:val="C4A2F72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1BC0C38"/>
    <w:multiLevelType w:val="hybridMultilevel"/>
    <w:tmpl w:val="A3D00B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C4CE0"/>
    <w:multiLevelType w:val="hybridMultilevel"/>
    <w:tmpl w:val="81865FB2"/>
    <w:lvl w:ilvl="0" w:tplc="212633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843AF"/>
    <w:multiLevelType w:val="hybridMultilevel"/>
    <w:tmpl w:val="536A850A"/>
    <w:lvl w:ilvl="0" w:tplc="4006A19A">
      <w:start w:val="1"/>
      <w:numFmt w:val="decimal"/>
      <w:lvlText w:val="%1."/>
      <w:lvlJc w:val="right"/>
      <w:pPr>
        <w:tabs>
          <w:tab w:val="num" w:pos="1429"/>
        </w:tabs>
        <w:ind w:left="1429"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6841FD"/>
    <w:multiLevelType w:val="hybridMultilevel"/>
    <w:tmpl w:val="7E4E18B4"/>
    <w:lvl w:ilvl="0" w:tplc="04190013">
      <w:start w:val="1"/>
      <w:numFmt w:val="upperRoman"/>
      <w:lvlText w:val="%1."/>
      <w:lvlJc w:val="right"/>
      <w:pPr>
        <w:tabs>
          <w:tab w:val="num" w:pos="180"/>
        </w:tabs>
        <w:ind w:left="18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hdrShapeDefaults>
    <o:shapedefaults v:ext="edit" spidmax="14337"/>
  </w:hdrShapeDefaults>
  <w:footnotePr>
    <w:footnote w:id="0"/>
    <w:footnote w:id="1"/>
  </w:footnotePr>
  <w:endnotePr>
    <w:endnote w:id="0"/>
    <w:endnote w:id="1"/>
  </w:endnotePr>
  <w:compat>
    <w:useFELayout/>
  </w:compat>
  <w:rsids>
    <w:rsidRoot w:val="00D972FA"/>
    <w:rsid w:val="00007C96"/>
    <w:rsid w:val="00011ADF"/>
    <w:rsid w:val="0002057C"/>
    <w:rsid w:val="000231C4"/>
    <w:rsid w:val="00030BF6"/>
    <w:rsid w:val="00042D93"/>
    <w:rsid w:val="000523D5"/>
    <w:rsid w:val="00053DE4"/>
    <w:rsid w:val="00053F5E"/>
    <w:rsid w:val="0005564C"/>
    <w:rsid w:val="00061383"/>
    <w:rsid w:val="00066ED9"/>
    <w:rsid w:val="0007098C"/>
    <w:rsid w:val="00077933"/>
    <w:rsid w:val="0008049D"/>
    <w:rsid w:val="000826C0"/>
    <w:rsid w:val="00086C76"/>
    <w:rsid w:val="00087B5B"/>
    <w:rsid w:val="00087E67"/>
    <w:rsid w:val="00090ACC"/>
    <w:rsid w:val="000924D8"/>
    <w:rsid w:val="00092F2E"/>
    <w:rsid w:val="000A12AE"/>
    <w:rsid w:val="000B130B"/>
    <w:rsid w:val="000B588A"/>
    <w:rsid w:val="000C1AA0"/>
    <w:rsid w:val="000C2986"/>
    <w:rsid w:val="000D27EF"/>
    <w:rsid w:val="000D5B00"/>
    <w:rsid w:val="000E10CC"/>
    <w:rsid w:val="000E1E26"/>
    <w:rsid w:val="000E65C6"/>
    <w:rsid w:val="000E71C3"/>
    <w:rsid w:val="000F3048"/>
    <w:rsid w:val="0010011E"/>
    <w:rsid w:val="00103B67"/>
    <w:rsid w:val="00105ACA"/>
    <w:rsid w:val="001109E3"/>
    <w:rsid w:val="00113464"/>
    <w:rsid w:val="001143C0"/>
    <w:rsid w:val="0012035B"/>
    <w:rsid w:val="0012649E"/>
    <w:rsid w:val="00134E94"/>
    <w:rsid w:val="00135773"/>
    <w:rsid w:val="00136D68"/>
    <w:rsid w:val="00137937"/>
    <w:rsid w:val="00143A89"/>
    <w:rsid w:val="00145A43"/>
    <w:rsid w:val="00146915"/>
    <w:rsid w:val="00161C59"/>
    <w:rsid w:val="00162388"/>
    <w:rsid w:val="00162E4D"/>
    <w:rsid w:val="00172193"/>
    <w:rsid w:val="00176606"/>
    <w:rsid w:val="0018128B"/>
    <w:rsid w:val="00186649"/>
    <w:rsid w:val="00187DED"/>
    <w:rsid w:val="001909F7"/>
    <w:rsid w:val="00190B26"/>
    <w:rsid w:val="0019656E"/>
    <w:rsid w:val="001A50AF"/>
    <w:rsid w:val="001A563A"/>
    <w:rsid w:val="001B4A3F"/>
    <w:rsid w:val="001C0F2B"/>
    <w:rsid w:val="001C3D8C"/>
    <w:rsid w:val="001D0950"/>
    <w:rsid w:val="001D195D"/>
    <w:rsid w:val="001D2D56"/>
    <w:rsid w:val="001D2FB8"/>
    <w:rsid w:val="001D3C42"/>
    <w:rsid w:val="001D5011"/>
    <w:rsid w:val="001E6BC9"/>
    <w:rsid w:val="001E6DDD"/>
    <w:rsid w:val="001F06CA"/>
    <w:rsid w:val="001F1757"/>
    <w:rsid w:val="001F359F"/>
    <w:rsid w:val="00206D66"/>
    <w:rsid w:val="00212866"/>
    <w:rsid w:val="00223BCF"/>
    <w:rsid w:val="00225E0A"/>
    <w:rsid w:val="002315DF"/>
    <w:rsid w:val="00232FAE"/>
    <w:rsid w:val="00233AE1"/>
    <w:rsid w:val="00233C91"/>
    <w:rsid w:val="002370E1"/>
    <w:rsid w:val="00240BAD"/>
    <w:rsid w:val="00246F5B"/>
    <w:rsid w:val="002524C1"/>
    <w:rsid w:val="002679FF"/>
    <w:rsid w:val="00270A07"/>
    <w:rsid w:val="00272433"/>
    <w:rsid w:val="00287B48"/>
    <w:rsid w:val="00287DE9"/>
    <w:rsid w:val="00295886"/>
    <w:rsid w:val="00296EB9"/>
    <w:rsid w:val="002A34F9"/>
    <w:rsid w:val="002A3EF9"/>
    <w:rsid w:val="002A7ADD"/>
    <w:rsid w:val="002B09DC"/>
    <w:rsid w:val="002B7D47"/>
    <w:rsid w:val="002C01C2"/>
    <w:rsid w:val="002C2E85"/>
    <w:rsid w:val="002C3A7A"/>
    <w:rsid w:val="002D4E24"/>
    <w:rsid w:val="002D5C6A"/>
    <w:rsid w:val="002D6C5A"/>
    <w:rsid w:val="002E3C0B"/>
    <w:rsid w:val="002F4014"/>
    <w:rsid w:val="003022D7"/>
    <w:rsid w:val="003075B8"/>
    <w:rsid w:val="00314BD7"/>
    <w:rsid w:val="00316CB2"/>
    <w:rsid w:val="00320312"/>
    <w:rsid w:val="003207A3"/>
    <w:rsid w:val="00327C79"/>
    <w:rsid w:val="003321F6"/>
    <w:rsid w:val="0033240A"/>
    <w:rsid w:val="00334505"/>
    <w:rsid w:val="003406E9"/>
    <w:rsid w:val="00344BB0"/>
    <w:rsid w:val="00350BCB"/>
    <w:rsid w:val="0035177E"/>
    <w:rsid w:val="00362477"/>
    <w:rsid w:val="00363F49"/>
    <w:rsid w:val="003714D3"/>
    <w:rsid w:val="00373357"/>
    <w:rsid w:val="003766F1"/>
    <w:rsid w:val="00382E23"/>
    <w:rsid w:val="00384EF9"/>
    <w:rsid w:val="00387BDC"/>
    <w:rsid w:val="00397844"/>
    <w:rsid w:val="003B310A"/>
    <w:rsid w:val="003B364E"/>
    <w:rsid w:val="003B61E2"/>
    <w:rsid w:val="003D2C25"/>
    <w:rsid w:val="003F0C49"/>
    <w:rsid w:val="003F20C0"/>
    <w:rsid w:val="003F2B93"/>
    <w:rsid w:val="0040666E"/>
    <w:rsid w:val="004121F5"/>
    <w:rsid w:val="00440896"/>
    <w:rsid w:val="00444DD6"/>
    <w:rsid w:val="0044738D"/>
    <w:rsid w:val="00450A49"/>
    <w:rsid w:val="0045336F"/>
    <w:rsid w:val="00453657"/>
    <w:rsid w:val="00467B84"/>
    <w:rsid w:val="00467D6A"/>
    <w:rsid w:val="0047283D"/>
    <w:rsid w:val="004767F7"/>
    <w:rsid w:val="0048369F"/>
    <w:rsid w:val="00483F04"/>
    <w:rsid w:val="00484809"/>
    <w:rsid w:val="004853A1"/>
    <w:rsid w:val="0049582E"/>
    <w:rsid w:val="004A3D4F"/>
    <w:rsid w:val="004B0A1F"/>
    <w:rsid w:val="004B4BA1"/>
    <w:rsid w:val="004B5B99"/>
    <w:rsid w:val="004D0339"/>
    <w:rsid w:val="004E5C45"/>
    <w:rsid w:val="004F4B2B"/>
    <w:rsid w:val="00500BEA"/>
    <w:rsid w:val="00511B25"/>
    <w:rsid w:val="00515B4F"/>
    <w:rsid w:val="005165F0"/>
    <w:rsid w:val="005178B1"/>
    <w:rsid w:val="0052008F"/>
    <w:rsid w:val="00524B31"/>
    <w:rsid w:val="00526C51"/>
    <w:rsid w:val="005374D7"/>
    <w:rsid w:val="00542E53"/>
    <w:rsid w:val="00545080"/>
    <w:rsid w:val="00551F0E"/>
    <w:rsid w:val="00556837"/>
    <w:rsid w:val="0056201C"/>
    <w:rsid w:val="0056225F"/>
    <w:rsid w:val="0056457F"/>
    <w:rsid w:val="00590B00"/>
    <w:rsid w:val="0059234D"/>
    <w:rsid w:val="005A4687"/>
    <w:rsid w:val="005A6062"/>
    <w:rsid w:val="005A7085"/>
    <w:rsid w:val="005B377B"/>
    <w:rsid w:val="005C2F22"/>
    <w:rsid w:val="005E146B"/>
    <w:rsid w:val="005E6FB9"/>
    <w:rsid w:val="005F382D"/>
    <w:rsid w:val="005F4E52"/>
    <w:rsid w:val="005F6823"/>
    <w:rsid w:val="00601A5E"/>
    <w:rsid w:val="0060310E"/>
    <w:rsid w:val="00605533"/>
    <w:rsid w:val="00616EE0"/>
    <w:rsid w:val="00630BC3"/>
    <w:rsid w:val="00632ABF"/>
    <w:rsid w:val="00646500"/>
    <w:rsid w:val="00651EA5"/>
    <w:rsid w:val="00654A07"/>
    <w:rsid w:val="0066049D"/>
    <w:rsid w:val="00662642"/>
    <w:rsid w:val="00662EB5"/>
    <w:rsid w:val="00663AAA"/>
    <w:rsid w:val="006931C8"/>
    <w:rsid w:val="006945A2"/>
    <w:rsid w:val="00697376"/>
    <w:rsid w:val="006A18CC"/>
    <w:rsid w:val="006A68DC"/>
    <w:rsid w:val="006B58F9"/>
    <w:rsid w:val="006B7CB8"/>
    <w:rsid w:val="006C17E2"/>
    <w:rsid w:val="006D19BB"/>
    <w:rsid w:val="006D2BBA"/>
    <w:rsid w:val="006D3BE5"/>
    <w:rsid w:val="006D77A9"/>
    <w:rsid w:val="006F0738"/>
    <w:rsid w:val="007005DA"/>
    <w:rsid w:val="00701C1E"/>
    <w:rsid w:val="00712B88"/>
    <w:rsid w:val="007226DA"/>
    <w:rsid w:val="00733513"/>
    <w:rsid w:val="007363FF"/>
    <w:rsid w:val="00742A96"/>
    <w:rsid w:val="00753328"/>
    <w:rsid w:val="007650A3"/>
    <w:rsid w:val="007713C7"/>
    <w:rsid w:val="007801B9"/>
    <w:rsid w:val="0078153A"/>
    <w:rsid w:val="0078170D"/>
    <w:rsid w:val="00784691"/>
    <w:rsid w:val="0078663B"/>
    <w:rsid w:val="007976B3"/>
    <w:rsid w:val="007A2794"/>
    <w:rsid w:val="007B07EC"/>
    <w:rsid w:val="007B1118"/>
    <w:rsid w:val="007C090A"/>
    <w:rsid w:val="007C1ADD"/>
    <w:rsid w:val="007C6B5E"/>
    <w:rsid w:val="007D6957"/>
    <w:rsid w:val="007E564C"/>
    <w:rsid w:val="007E5BFF"/>
    <w:rsid w:val="007F3204"/>
    <w:rsid w:val="008035AB"/>
    <w:rsid w:val="00803C63"/>
    <w:rsid w:val="008073C8"/>
    <w:rsid w:val="008107BC"/>
    <w:rsid w:val="008167D1"/>
    <w:rsid w:val="0082331B"/>
    <w:rsid w:val="00825979"/>
    <w:rsid w:val="00827BD7"/>
    <w:rsid w:val="00827D4E"/>
    <w:rsid w:val="00835EFE"/>
    <w:rsid w:val="00835FA7"/>
    <w:rsid w:val="0084578C"/>
    <w:rsid w:val="00847313"/>
    <w:rsid w:val="00855828"/>
    <w:rsid w:val="00860DF9"/>
    <w:rsid w:val="00864C3B"/>
    <w:rsid w:val="0086745B"/>
    <w:rsid w:val="00874ED6"/>
    <w:rsid w:val="00882D1A"/>
    <w:rsid w:val="00883776"/>
    <w:rsid w:val="008920B9"/>
    <w:rsid w:val="00895320"/>
    <w:rsid w:val="00896EDF"/>
    <w:rsid w:val="008A7772"/>
    <w:rsid w:val="008B23A3"/>
    <w:rsid w:val="008B2AF8"/>
    <w:rsid w:val="008B3B9B"/>
    <w:rsid w:val="008B47A3"/>
    <w:rsid w:val="008D11BD"/>
    <w:rsid w:val="008D3891"/>
    <w:rsid w:val="008D57C7"/>
    <w:rsid w:val="008E3299"/>
    <w:rsid w:val="008E5CE3"/>
    <w:rsid w:val="008E7747"/>
    <w:rsid w:val="008F4979"/>
    <w:rsid w:val="008F68D0"/>
    <w:rsid w:val="00900A0E"/>
    <w:rsid w:val="00903DF2"/>
    <w:rsid w:val="00913A93"/>
    <w:rsid w:val="00921079"/>
    <w:rsid w:val="00935C86"/>
    <w:rsid w:val="00943A06"/>
    <w:rsid w:val="00950BAC"/>
    <w:rsid w:val="00957AE8"/>
    <w:rsid w:val="00966DEF"/>
    <w:rsid w:val="009732AE"/>
    <w:rsid w:val="0098437C"/>
    <w:rsid w:val="00984CB4"/>
    <w:rsid w:val="009A022C"/>
    <w:rsid w:val="009C4F91"/>
    <w:rsid w:val="009C5A0B"/>
    <w:rsid w:val="009D5FE2"/>
    <w:rsid w:val="009F259D"/>
    <w:rsid w:val="009F30E9"/>
    <w:rsid w:val="009F3F45"/>
    <w:rsid w:val="009F642C"/>
    <w:rsid w:val="00A01A01"/>
    <w:rsid w:val="00A05B54"/>
    <w:rsid w:val="00A11E3E"/>
    <w:rsid w:val="00A16DE6"/>
    <w:rsid w:val="00A17E8C"/>
    <w:rsid w:val="00A210B8"/>
    <w:rsid w:val="00A2128D"/>
    <w:rsid w:val="00A21D17"/>
    <w:rsid w:val="00A2215F"/>
    <w:rsid w:val="00A23E45"/>
    <w:rsid w:val="00A2665A"/>
    <w:rsid w:val="00A34E3D"/>
    <w:rsid w:val="00A41FB7"/>
    <w:rsid w:val="00A41FFF"/>
    <w:rsid w:val="00A47BBD"/>
    <w:rsid w:val="00A52168"/>
    <w:rsid w:val="00A5696B"/>
    <w:rsid w:val="00A7007A"/>
    <w:rsid w:val="00A70AD9"/>
    <w:rsid w:val="00A7287C"/>
    <w:rsid w:val="00A8743D"/>
    <w:rsid w:val="00A904D2"/>
    <w:rsid w:val="00A93C04"/>
    <w:rsid w:val="00AA22CD"/>
    <w:rsid w:val="00AA3CB9"/>
    <w:rsid w:val="00AB2D7F"/>
    <w:rsid w:val="00AB60C4"/>
    <w:rsid w:val="00AB64E4"/>
    <w:rsid w:val="00AC2897"/>
    <w:rsid w:val="00AC28DD"/>
    <w:rsid w:val="00AD44B8"/>
    <w:rsid w:val="00AD525B"/>
    <w:rsid w:val="00AD688D"/>
    <w:rsid w:val="00AE35D2"/>
    <w:rsid w:val="00AE36FC"/>
    <w:rsid w:val="00AF7B23"/>
    <w:rsid w:val="00B0523C"/>
    <w:rsid w:val="00B13A20"/>
    <w:rsid w:val="00B144B1"/>
    <w:rsid w:val="00B25D6E"/>
    <w:rsid w:val="00B311BF"/>
    <w:rsid w:val="00B35F37"/>
    <w:rsid w:val="00B42B85"/>
    <w:rsid w:val="00B52A0C"/>
    <w:rsid w:val="00B540C2"/>
    <w:rsid w:val="00B56BFE"/>
    <w:rsid w:val="00B62667"/>
    <w:rsid w:val="00B64D99"/>
    <w:rsid w:val="00B6535D"/>
    <w:rsid w:val="00B7101E"/>
    <w:rsid w:val="00B76A2B"/>
    <w:rsid w:val="00B77157"/>
    <w:rsid w:val="00B77A9E"/>
    <w:rsid w:val="00B865A2"/>
    <w:rsid w:val="00B90A07"/>
    <w:rsid w:val="00B9322C"/>
    <w:rsid w:val="00B93BB1"/>
    <w:rsid w:val="00B94B94"/>
    <w:rsid w:val="00BA5BEA"/>
    <w:rsid w:val="00BA7C9D"/>
    <w:rsid w:val="00BB0F3E"/>
    <w:rsid w:val="00BB2468"/>
    <w:rsid w:val="00BB64B3"/>
    <w:rsid w:val="00BC4F75"/>
    <w:rsid w:val="00BC7CEE"/>
    <w:rsid w:val="00BD2BF3"/>
    <w:rsid w:val="00BD4061"/>
    <w:rsid w:val="00BD5CD7"/>
    <w:rsid w:val="00BE06F8"/>
    <w:rsid w:val="00BF0AA7"/>
    <w:rsid w:val="00C0587D"/>
    <w:rsid w:val="00C12F34"/>
    <w:rsid w:val="00C23CC7"/>
    <w:rsid w:val="00C30B25"/>
    <w:rsid w:val="00C34139"/>
    <w:rsid w:val="00C372DF"/>
    <w:rsid w:val="00C37DF8"/>
    <w:rsid w:val="00C431D0"/>
    <w:rsid w:val="00C43E5B"/>
    <w:rsid w:val="00C4741E"/>
    <w:rsid w:val="00C60F52"/>
    <w:rsid w:val="00C76ED9"/>
    <w:rsid w:val="00C779DF"/>
    <w:rsid w:val="00C77C6D"/>
    <w:rsid w:val="00C83CA3"/>
    <w:rsid w:val="00C855C3"/>
    <w:rsid w:val="00C85677"/>
    <w:rsid w:val="00C85D42"/>
    <w:rsid w:val="00C928FA"/>
    <w:rsid w:val="00CA2F5E"/>
    <w:rsid w:val="00CA5BEC"/>
    <w:rsid w:val="00CA61EA"/>
    <w:rsid w:val="00CB2CFE"/>
    <w:rsid w:val="00CB3C34"/>
    <w:rsid w:val="00CB408D"/>
    <w:rsid w:val="00CB446A"/>
    <w:rsid w:val="00CC1E71"/>
    <w:rsid w:val="00CC3C54"/>
    <w:rsid w:val="00CC4E95"/>
    <w:rsid w:val="00CC7C24"/>
    <w:rsid w:val="00CF1296"/>
    <w:rsid w:val="00CF381F"/>
    <w:rsid w:val="00CF3EA3"/>
    <w:rsid w:val="00D00858"/>
    <w:rsid w:val="00D02E7C"/>
    <w:rsid w:val="00D0314E"/>
    <w:rsid w:val="00D11A98"/>
    <w:rsid w:val="00D21FD7"/>
    <w:rsid w:val="00D22F80"/>
    <w:rsid w:val="00D2581D"/>
    <w:rsid w:val="00D47219"/>
    <w:rsid w:val="00D515BE"/>
    <w:rsid w:val="00D557B7"/>
    <w:rsid w:val="00D55F38"/>
    <w:rsid w:val="00D60C72"/>
    <w:rsid w:val="00D62D17"/>
    <w:rsid w:val="00D62ECB"/>
    <w:rsid w:val="00D75151"/>
    <w:rsid w:val="00D82CD0"/>
    <w:rsid w:val="00D86724"/>
    <w:rsid w:val="00D90943"/>
    <w:rsid w:val="00D94385"/>
    <w:rsid w:val="00D95588"/>
    <w:rsid w:val="00D972FA"/>
    <w:rsid w:val="00DA10C8"/>
    <w:rsid w:val="00DA15D7"/>
    <w:rsid w:val="00DA1D73"/>
    <w:rsid w:val="00DB47C9"/>
    <w:rsid w:val="00DC075C"/>
    <w:rsid w:val="00DC0821"/>
    <w:rsid w:val="00DC2060"/>
    <w:rsid w:val="00DC67A2"/>
    <w:rsid w:val="00DD3DBA"/>
    <w:rsid w:val="00DD3F92"/>
    <w:rsid w:val="00DE76CD"/>
    <w:rsid w:val="00DF0882"/>
    <w:rsid w:val="00DF110F"/>
    <w:rsid w:val="00DF6738"/>
    <w:rsid w:val="00E01F97"/>
    <w:rsid w:val="00E02538"/>
    <w:rsid w:val="00E20AF4"/>
    <w:rsid w:val="00E22EBB"/>
    <w:rsid w:val="00E25836"/>
    <w:rsid w:val="00E27981"/>
    <w:rsid w:val="00E303FD"/>
    <w:rsid w:val="00E30518"/>
    <w:rsid w:val="00E30BA6"/>
    <w:rsid w:val="00E34F4F"/>
    <w:rsid w:val="00E35AB7"/>
    <w:rsid w:val="00E41E3B"/>
    <w:rsid w:val="00E422DF"/>
    <w:rsid w:val="00E450F9"/>
    <w:rsid w:val="00E45A48"/>
    <w:rsid w:val="00E46992"/>
    <w:rsid w:val="00E549CA"/>
    <w:rsid w:val="00E54FE4"/>
    <w:rsid w:val="00E646D6"/>
    <w:rsid w:val="00E65827"/>
    <w:rsid w:val="00E7077E"/>
    <w:rsid w:val="00E81083"/>
    <w:rsid w:val="00E855DA"/>
    <w:rsid w:val="00EA1E3B"/>
    <w:rsid w:val="00EA65C0"/>
    <w:rsid w:val="00EB6D84"/>
    <w:rsid w:val="00EC781C"/>
    <w:rsid w:val="00ED098C"/>
    <w:rsid w:val="00ED0B67"/>
    <w:rsid w:val="00ED25C9"/>
    <w:rsid w:val="00EE658B"/>
    <w:rsid w:val="00EE7025"/>
    <w:rsid w:val="00EE76AA"/>
    <w:rsid w:val="00EF0892"/>
    <w:rsid w:val="00EF67D4"/>
    <w:rsid w:val="00F00CD8"/>
    <w:rsid w:val="00F03702"/>
    <w:rsid w:val="00F13E0D"/>
    <w:rsid w:val="00F14AE2"/>
    <w:rsid w:val="00F43AAA"/>
    <w:rsid w:val="00F46F18"/>
    <w:rsid w:val="00F51DFA"/>
    <w:rsid w:val="00F539AB"/>
    <w:rsid w:val="00F67E3A"/>
    <w:rsid w:val="00F70979"/>
    <w:rsid w:val="00F72135"/>
    <w:rsid w:val="00F7335D"/>
    <w:rsid w:val="00F7351F"/>
    <w:rsid w:val="00F7546E"/>
    <w:rsid w:val="00F906A1"/>
    <w:rsid w:val="00F9429A"/>
    <w:rsid w:val="00F97428"/>
    <w:rsid w:val="00FA1D83"/>
    <w:rsid w:val="00FA2128"/>
    <w:rsid w:val="00FA58FD"/>
    <w:rsid w:val="00FA7F75"/>
    <w:rsid w:val="00FB1B04"/>
    <w:rsid w:val="00FB797E"/>
    <w:rsid w:val="00FC6000"/>
    <w:rsid w:val="00FC648A"/>
    <w:rsid w:val="00FC6930"/>
    <w:rsid w:val="00FD1F22"/>
    <w:rsid w:val="00FD4A00"/>
    <w:rsid w:val="00FD5319"/>
    <w:rsid w:val="00FD6006"/>
    <w:rsid w:val="00FE43E4"/>
    <w:rsid w:val="00FF1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C0"/>
  </w:style>
  <w:style w:type="paragraph" w:styleId="1">
    <w:name w:val="heading 1"/>
    <w:basedOn w:val="a"/>
    <w:next w:val="a"/>
    <w:link w:val="10"/>
    <w:qFormat/>
    <w:rsid w:val="001A5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A6062"/>
    <w:pPr>
      <w:keepNext/>
      <w:tabs>
        <w:tab w:val="num" w:pos="576"/>
      </w:tabs>
      <w:spacing w:after="0" w:line="240" w:lineRule="auto"/>
      <w:ind w:left="576" w:hanging="576"/>
      <w:jc w:val="both"/>
      <w:outlineLvl w:val="1"/>
    </w:pPr>
    <w:rPr>
      <w:rFonts w:ascii="Arial Narrow" w:eastAsia="Times New Roman" w:hAnsi="Arial Narrow" w:cs="Times New Roman"/>
      <w:sz w:val="26"/>
      <w:szCs w:val="20"/>
      <w:lang w:eastAsia="ar-SA"/>
    </w:rPr>
  </w:style>
  <w:style w:type="paragraph" w:styleId="3">
    <w:name w:val="heading 3"/>
    <w:basedOn w:val="a"/>
    <w:next w:val="a"/>
    <w:link w:val="30"/>
    <w:semiHidden/>
    <w:unhideWhenUsed/>
    <w:qFormat/>
    <w:rsid w:val="001A50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A6062"/>
    <w:pPr>
      <w:keepNext/>
      <w:tabs>
        <w:tab w:val="num" w:pos="864"/>
      </w:tabs>
      <w:spacing w:after="0" w:line="240" w:lineRule="auto"/>
      <w:ind w:left="864" w:hanging="864"/>
      <w:jc w:val="center"/>
      <w:outlineLvl w:val="3"/>
    </w:pPr>
    <w:rPr>
      <w:rFonts w:ascii="Tahoma" w:eastAsia="Times New Roman" w:hAnsi="Tahoma" w:cs="Times New Roman"/>
      <w:sz w:val="26"/>
      <w:szCs w:val="20"/>
      <w:lang w:eastAsia="ar-SA"/>
    </w:rPr>
  </w:style>
  <w:style w:type="paragraph" w:styleId="5">
    <w:name w:val="heading 5"/>
    <w:basedOn w:val="a"/>
    <w:next w:val="a"/>
    <w:link w:val="50"/>
    <w:semiHidden/>
    <w:unhideWhenUsed/>
    <w:qFormat/>
    <w:rsid w:val="005A6062"/>
    <w:pPr>
      <w:keepNext/>
      <w:tabs>
        <w:tab w:val="num" w:pos="1008"/>
      </w:tabs>
      <w:spacing w:after="0" w:line="240" w:lineRule="auto"/>
      <w:ind w:left="1008" w:hanging="1008"/>
      <w:jc w:val="center"/>
      <w:outlineLvl w:val="4"/>
    </w:pPr>
    <w:rPr>
      <w:rFonts w:ascii="Times New Roman" w:eastAsia="Times New Roman" w:hAnsi="Times New Roman" w:cs="Times New Roman"/>
      <w:sz w:val="27"/>
      <w:szCs w:val="20"/>
      <w:lang w:eastAsia="ar-SA"/>
    </w:rPr>
  </w:style>
  <w:style w:type="paragraph" w:styleId="6">
    <w:name w:val="heading 6"/>
    <w:basedOn w:val="a"/>
    <w:next w:val="a"/>
    <w:link w:val="60"/>
    <w:semiHidden/>
    <w:unhideWhenUsed/>
    <w:qFormat/>
    <w:rsid w:val="005A6062"/>
    <w:pPr>
      <w:keepNext/>
      <w:tabs>
        <w:tab w:val="num" w:pos="1152"/>
      </w:tabs>
      <w:spacing w:after="0" w:line="240" w:lineRule="auto"/>
      <w:ind w:left="1152" w:hanging="1152"/>
      <w:jc w:val="center"/>
      <w:outlineLvl w:val="5"/>
    </w:pPr>
    <w:rPr>
      <w:rFonts w:ascii="Times New Roman" w:eastAsia="Times New Roman" w:hAnsi="Times New Roman" w:cs="Times New Roman"/>
      <w:sz w:val="28"/>
      <w:szCs w:val="20"/>
      <w:lang w:eastAsia="ar-SA"/>
    </w:rPr>
  </w:style>
  <w:style w:type="paragraph" w:styleId="7">
    <w:name w:val="heading 7"/>
    <w:basedOn w:val="a"/>
    <w:next w:val="a"/>
    <w:link w:val="70"/>
    <w:semiHidden/>
    <w:unhideWhenUsed/>
    <w:qFormat/>
    <w:rsid w:val="005A6062"/>
    <w:pPr>
      <w:keepNext/>
      <w:tabs>
        <w:tab w:val="num" w:pos="1296"/>
      </w:tabs>
      <w:spacing w:after="0" w:line="240" w:lineRule="auto"/>
      <w:ind w:left="1296" w:hanging="1296"/>
      <w:jc w:val="center"/>
      <w:outlineLvl w:val="6"/>
    </w:pPr>
    <w:rPr>
      <w:rFonts w:ascii="Times New Roman" w:eastAsia="Times New Roman" w:hAnsi="Times New Roman" w:cs="Times New Roman"/>
      <w:b/>
      <w:sz w:val="28"/>
      <w:szCs w:val="20"/>
      <w:lang w:eastAsia="ar-SA"/>
    </w:rPr>
  </w:style>
  <w:style w:type="paragraph" w:styleId="8">
    <w:name w:val="heading 8"/>
    <w:basedOn w:val="a"/>
    <w:next w:val="a"/>
    <w:link w:val="80"/>
    <w:semiHidden/>
    <w:unhideWhenUsed/>
    <w:qFormat/>
    <w:rsid w:val="005A6062"/>
    <w:pPr>
      <w:keepNext/>
      <w:tabs>
        <w:tab w:val="num" w:pos="1440"/>
      </w:tabs>
      <w:spacing w:after="0" w:line="240" w:lineRule="auto"/>
      <w:ind w:firstLine="720"/>
      <w:jc w:val="center"/>
      <w:outlineLvl w:val="7"/>
    </w:pPr>
    <w:rPr>
      <w:rFonts w:ascii="Times New Roman" w:eastAsia="Times New Roman" w:hAnsi="Times New Roman" w:cs="Times New Roman"/>
      <w:sz w:val="26"/>
      <w:szCs w:val="20"/>
      <w:lang w:eastAsia="ar-SA"/>
    </w:rPr>
  </w:style>
  <w:style w:type="paragraph" w:styleId="9">
    <w:name w:val="heading 9"/>
    <w:basedOn w:val="a"/>
    <w:next w:val="a"/>
    <w:link w:val="90"/>
    <w:semiHidden/>
    <w:unhideWhenUsed/>
    <w:qFormat/>
    <w:rsid w:val="005A6062"/>
    <w:pPr>
      <w:keepNext/>
      <w:tabs>
        <w:tab w:val="num" w:pos="1584"/>
      </w:tabs>
      <w:spacing w:after="0" w:line="240" w:lineRule="auto"/>
      <w:ind w:left="1584" w:hanging="1584"/>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0A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A50AF"/>
    <w:rPr>
      <w:rFonts w:asciiTheme="majorHAnsi" w:eastAsiaTheme="majorEastAsia" w:hAnsiTheme="majorHAnsi" w:cstheme="majorBidi"/>
      <w:b/>
      <w:bCs/>
      <w:color w:val="4F81BD" w:themeColor="accent1"/>
    </w:rPr>
  </w:style>
  <w:style w:type="paragraph" w:styleId="HTML">
    <w:name w:val="HTML Preformatted"/>
    <w:basedOn w:val="a"/>
    <w:link w:val="HTML0"/>
    <w:unhideWhenUsed/>
    <w:rsid w:val="001A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50AF"/>
    <w:rPr>
      <w:rFonts w:ascii="Courier New" w:eastAsia="Times New Roman" w:hAnsi="Courier New" w:cs="Courier New"/>
      <w:sz w:val="20"/>
      <w:szCs w:val="20"/>
    </w:rPr>
  </w:style>
  <w:style w:type="paragraph" w:customStyle="1" w:styleId="otekstj">
    <w:name w:val="otekstj"/>
    <w:basedOn w:val="a"/>
    <w:rsid w:val="001A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9">
    <w:name w:val="Font Style29"/>
    <w:rsid w:val="001A50AF"/>
    <w:rPr>
      <w:rFonts w:ascii="Times New Roman" w:hAnsi="Times New Roman" w:cs="Times New Roman"/>
      <w:color w:val="000000"/>
      <w:sz w:val="22"/>
      <w:szCs w:val="22"/>
    </w:rPr>
  </w:style>
  <w:style w:type="paragraph" w:styleId="a3">
    <w:name w:val="Body Text"/>
    <w:basedOn w:val="a"/>
    <w:link w:val="a4"/>
    <w:rsid w:val="000B130B"/>
    <w:pPr>
      <w:spacing w:after="0" w:line="240" w:lineRule="auto"/>
      <w:jc w:val="both"/>
    </w:pPr>
    <w:rPr>
      <w:rFonts w:ascii="Arial" w:eastAsia="Times New Roman" w:hAnsi="Arial" w:cs="Times New Roman"/>
      <w:sz w:val="26"/>
      <w:szCs w:val="20"/>
      <w:lang w:eastAsia="ar-SA"/>
    </w:rPr>
  </w:style>
  <w:style w:type="character" w:customStyle="1" w:styleId="a4">
    <w:name w:val="Основной текст Знак"/>
    <w:basedOn w:val="a0"/>
    <w:link w:val="a3"/>
    <w:rsid w:val="000B130B"/>
    <w:rPr>
      <w:rFonts w:ascii="Arial" w:eastAsia="Times New Roman" w:hAnsi="Arial" w:cs="Times New Roman"/>
      <w:sz w:val="26"/>
      <w:szCs w:val="20"/>
      <w:lang w:eastAsia="ar-SA"/>
    </w:rPr>
  </w:style>
  <w:style w:type="paragraph" w:styleId="a5">
    <w:name w:val="Title"/>
    <w:basedOn w:val="a"/>
    <w:next w:val="a"/>
    <w:link w:val="a6"/>
    <w:qFormat/>
    <w:rsid w:val="000B130B"/>
    <w:pPr>
      <w:spacing w:after="0" w:line="240" w:lineRule="auto"/>
      <w:jc w:val="center"/>
    </w:pPr>
    <w:rPr>
      <w:rFonts w:ascii="Arial Narrow" w:eastAsia="Times New Roman" w:hAnsi="Arial Narrow" w:cs="Times New Roman"/>
      <w:sz w:val="28"/>
      <w:szCs w:val="20"/>
      <w:lang w:eastAsia="ar-SA"/>
    </w:rPr>
  </w:style>
  <w:style w:type="character" w:customStyle="1" w:styleId="a6">
    <w:name w:val="Название Знак"/>
    <w:basedOn w:val="a0"/>
    <w:link w:val="a5"/>
    <w:rsid w:val="000B130B"/>
    <w:rPr>
      <w:rFonts w:ascii="Arial Narrow" w:eastAsia="Times New Roman" w:hAnsi="Arial Narrow" w:cs="Times New Roman"/>
      <w:sz w:val="28"/>
      <w:szCs w:val="20"/>
      <w:lang w:eastAsia="ar-SA"/>
    </w:rPr>
  </w:style>
  <w:style w:type="paragraph" w:customStyle="1" w:styleId="ConsPlusNonformat">
    <w:name w:val="ConsPlusNonformat"/>
    <w:rsid w:val="000B13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nhideWhenUsed/>
    <w:rsid w:val="00ED098C"/>
    <w:pPr>
      <w:tabs>
        <w:tab w:val="center" w:pos="4677"/>
        <w:tab w:val="right" w:pos="9355"/>
      </w:tabs>
      <w:spacing w:after="0" w:line="240" w:lineRule="auto"/>
    </w:pPr>
  </w:style>
  <w:style w:type="character" w:customStyle="1" w:styleId="a8">
    <w:name w:val="Верхний колонтитул Знак"/>
    <w:basedOn w:val="a0"/>
    <w:link w:val="a7"/>
    <w:rsid w:val="00ED098C"/>
  </w:style>
  <w:style w:type="table" w:styleId="a9">
    <w:name w:val="Table Grid"/>
    <w:basedOn w:val="a1"/>
    <w:uiPriority w:val="59"/>
    <w:rsid w:val="00ED09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4741E"/>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List Paragraph"/>
    <w:basedOn w:val="a"/>
    <w:qFormat/>
    <w:rsid w:val="00C928FA"/>
    <w:pPr>
      <w:ind w:left="720"/>
      <w:contextualSpacing/>
    </w:pPr>
  </w:style>
  <w:style w:type="character" w:customStyle="1" w:styleId="20">
    <w:name w:val="Заголовок 2 Знак"/>
    <w:basedOn w:val="a0"/>
    <w:link w:val="2"/>
    <w:semiHidden/>
    <w:rsid w:val="005A6062"/>
    <w:rPr>
      <w:rFonts w:ascii="Arial Narrow" w:eastAsia="Times New Roman" w:hAnsi="Arial Narrow" w:cs="Times New Roman"/>
      <w:sz w:val="26"/>
      <w:szCs w:val="20"/>
      <w:lang w:eastAsia="ar-SA"/>
    </w:rPr>
  </w:style>
  <w:style w:type="character" w:customStyle="1" w:styleId="40">
    <w:name w:val="Заголовок 4 Знак"/>
    <w:basedOn w:val="a0"/>
    <w:link w:val="4"/>
    <w:semiHidden/>
    <w:rsid w:val="005A6062"/>
    <w:rPr>
      <w:rFonts w:ascii="Tahoma" w:eastAsia="Times New Roman" w:hAnsi="Tahoma" w:cs="Times New Roman"/>
      <w:sz w:val="26"/>
      <w:szCs w:val="20"/>
      <w:lang w:eastAsia="ar-SA"/>
    </w:rPr>
  </w:style>
  <w:style w:type="character" w:customStyle="1" w:styleId="50">
    <w:name w:val="Заголовок 5 Знак"/>
    <w:basedOn w:val="a0"/>
    <w:link w:val="5"/>
    <w:semiHidden/>
    <w:rsid w:val="005A6062"/>
    <w:rPr>
      <w:rFonts w:ascii="Times New Roman" w:eastAsia="Times New Roman" w:hAnsi="Times New Roman" w:cs="Times New Roman"/>
      <w:sz w:val="27"/>
      <w:szCs w:val="20"/>
      <w:lang w:eastAsia="ar-SA"/>
    </w:rPr>
  </w:style>
  <w:style w:type="character" w:customStyle="1" w:styleId="60">
    <w:name w:val="Заголовок 6 Знак"/>
    <w:basedOn w:val="a0"/>
    <w:link w:val="6"/>
    <w:semiHidden/>
    <w:rsid w:val="005A6062"/>
    <w:rPr>
      <w:rFonts w:ascii="Times New Roman" w:eastAsia="Times New Roman" w:hAnsi="Times New Roman" w:cs="Times New Roman"/>
      <w:sz w:val="28"/>
      <w:szCs w:val="20"/>
      <w:lang w:eastAsia="ar-SA"/>
    </w:rPr>
  </w:style>
  <w:style w:type="character" w:customStyle="1" w:styleId="70">
    <w:name w:val="Заголовок 7 Знак"/>
    <w:basedOn w:val="a0"/>
    <w:link w:val="7"/>
    <w:semiHidden/>
    <w:rsid w:val="005A6062"/>
    <w:rPr>
      <w:rFonts w:ascii="Times New Roman" w:eastAsia="Times New Roman" w:hAnsi="Times New Roman" w:cs="Times New Roman"/>
      <w:b/>
      <w:sz w:val="28"/>
      <w:szCs w:val="20"/>
      <w:lang w:eastAsia="ar-SA"/>
    </w:rPr>
  </w:style>
  <w:style w:type="character" w:customStyle="1" w:styleId="80">
    <w:name w:val="Заголовок 8 Знак"/>
    <w:basedOn w:val="a0"/>
    <w:link w:val="8"/>
    <w:semiHidden/>
    <w:rsid w:val="005A6062"/>
    <w:rPr>
      <w:rFonts w:ascii="Times New Roman" w:eastAsia="Times New Roman" w:hAnsi="Times New Roman" w:cs="Times New Roman"/>
      <w:sz w:val="26"/>
      <w:szCs w:val="20"/>
      <w:lang w:eastAsia="ar-SA"/>
    </w:rPr>
  </w:style>
  <w:style w:type="character" w:customStyle="1" w:styleId="90">
    <w:name w:val="Заголовок 9 Знак"/>
    <w:basedOn w:val="a0"/>
    <w:link w:val="9"/>
    <w:semiHidden/>
    <w:rsid w:val="005A6062"/>
    <w:rPr>
      <w:rFonts w:ascii="Times New Roman" w:eastAsia="Times New Roman" w:hAnsi="Times New Roman" w:cs="Times New Roman"/>
      <w:sz w:val="28"/>
      <w:szCs w:val="20"/>
      <w:lang w:eastAsia="ar-SA"/>
    </w:rPr>
  </w:style>
  <w:style w:type="character" w:styleId="ab">
    <w:name w:val="FollowedHyperlink"/>
    <w:basedOn w:val="a0"/>
    <w:uiPriority w:val="99"/>
    <w:semiHidden/>
    <w:unhideWhenUsed/>
    <w:rsid w:val="005A6062"/>
    <w:rPr>
      <w:color w:val="800080" w:themeColor="followedHyperlink"/>
      <w:u w:val="single"/>
    </w:rPr>
  </w:style>
  <w:style w:type="paragraph" w:styleId="ac">
    <w:name w:val="Normal (Web)"/>
    <w:basedOn w:val="a"/>
    <w:uiPriority w:val="99"/>
    <w:unhideWhenUsed/>
    <w:rsid w:val="005A6062"/>
    <w:pPr>
      <w:spacing w:before="100" w:after="100" w:line="240" w:lineRule="auto"/>
    </w:pPr>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5A6062"/>
    <w:pPr>
      <w:suppressLineNumbers/>
      <w:tabs>
        <w:tab w:val="center" w:pos="4818"/>
        <w:tab w:val="right" w:pos="9637"/>
      </w:tabs>
      <w:spacing w:after="0" w:line="240" w:lineRule="auto"/>
    </w:pPr>
    <w:rPr>
      <w:rFonts w:ascii="Times New Roman" w:eastAsia="Times New Roman" w:hAnsi="Times New Roman" w:cs="Times New Roman"/>
      <w:sz w:val="20"/>
      <w:szCs w:val="20"/>
      <w:lang w:eastAsia="ar-SA"/>
    </w:rPr>
  </w:style>
  <w:style w:type="character" w:customStyle="1" w:styleId="ae">
    <w:name w:val="Нижний колонтитул Знак"/>
    <w:basedOn w:val="a0"/>
    <w:link w:val="ad"/>
    <w:uiPriority w:val="99"/>
    <w:rsid w:val="005A6062"/>
    <w:rPr>
      <w:rFonts w:ascii="Times New Roman" w:eastAsia="Times New Roman" w:hAnsi="Times New Roman" w:cs="Times New Roman"/>
      <w:sz w:val="20"/>
      <w:szCs w:val="20"/>
      <w:lang w:eastAsia="ar-SA"/>
    </w:rPr>
  </w:style>
  <w:style w:type="paragraph" w:styleId="af">
    <w:name w:val="List"/>
    <w:basedOn w:val="a3"/>
    <w:semiHidden/>
    <w:unhideWhenUsed/>
    <w:rsid w:val="005A6062"/>
    <w:rPr>
      <w:rFonts w:cs="Tahoma"/>
    </w:rPr>
  </w:style>
  <w:style w:type="paragraph" w:styleId="af0">
    <w:name w:val="Body Text Indent"/>
    <w:basedOn w:val="a"/>
    <w:link w:val="af1"/>
    <w:semiHidden/>
    <w:unhideWhenUsed/>
    <w:rsid w:val="005A6062"/>
    <w:pPr>
      <w:spacing w:after="0" w:line="240" w:lineRule="auto"/>
      <w:ind w:firstLine="720"/>
      <w:jc w:val="both"/>
    </w:pPr>
    <w:rPr>
      <w:rFonts w:ascii="Times New Roman" w:eastAsia="Times New Roman" w:hAnsi="Times New Roman" w:cs="Times New Roman"/>
      <w:b/>
      <w:i/>
      <w:sz w:val="28"/>
      <w:szCs w:val="20"/>
      <w:lang w:eastAsia="ar-SA"/>
    </w:rPr>
  </w:style>
  <w:style w:type="character" w:customStyle="1" w:styleId="af1">
    <w:name w:val="Основной текст с отступом Знак"/>
    <w:basedOn w:val="a0"/>
    <w:link w:val="af0"/>
    <w:semiHidden/>
    <w:rsid w:val="005A6062"/>
    <w:rPr>
      <w:rFonts w:ascii="Times New Roman" w:eastAsia="Times New Roman" w:hAnsi="Times New Roman" w:cs="Times New Roman"/>
      <w:b/>
      <w:i/>
      <w:sz w:val="28"/>
      <w:szCs w:val="20"/>
      <w:lang w:eastAsia="ar-SA"/>
    </w:rPr>
  </w:style>
  <w:style w:type="paragraph" w:styleId="af2">
    <w:name w:val="Balloon Text"/>
    <w:basedOn w:val="a"/>
    <w:link w:val="af3"/>
    <w:semiHidden/>
    <w:unhideWhenUsed/>
    <w:rsid w:val="005A6062"/>
    <w:pPr>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semiHidden/>
    <w:rsid w:val="005A6062"/>
    <w:rPr>
      <w:rFonts w:ascii="Tahoma" w:eastAsia="Times New Roman" w:hAnsi="Tahoma" w:cs="Tahoma"/>
      <w:sz w:val="16"/>
      <w:szCs w:val="16"/>
      <w:lang w:eastAsia="ar-SA"/>
    </w:rPr>
  </w:style>
  <w:style w:type="paragraph" w:customStyle="1" w:styleId="af4">
    <w:name w:val="Заголовок"/>
    <w:basedOn w:val="a"/>
    <w:next w:val="a3"/>
    <w:rsid w:val="005A6062"/>
    <w:pPr>
      <w:keepNext/>
      <w:spacing w:before="240" w:after="120" w:line="240" w:lineRule="auto"/>
    </w:pPr>
    <w:rPr>
      <w:rFonts w:ascii="Arial" w:eastAsia="Lucida Sans Unicode" w:hAnsi="Arial" w:cs="Tahoma"/>
      <w:sz w:val="28"/>
      <w:szCs w:val="28"/>
      <w:lang w:eastAsia="ar-SA"/>
    </w:rPr>
  </w:style>
  <w:style w:type="paragraph" w:customStyle="1" w:styleId="11">
    <w:name w:val="Название1"/>
    <w:basedOn w:val="a"/>
    <w:rsid w:val="005A6062"/>
    <w:pPr>
      <w:suppressLineNumbers/>
      <w:spacing w:before="120" w:after="120" w:line="240" w:lineRule="auto"/>
    </w:pPr>
    <w:rPr>
      <w:rFonts w:ascii="Arial" w:eastAsia="Times New Roman" w:hAnsi="Arial" w:cs="Tahoma"/>
      <w:i/>
      <w:iCs/>
      <w:sz w:val="20"/>
      <w:szCs w:val="24"/>
      <w:lang w:eastAsia="ar-SA"/>
    </w:rPr>
  </w:style>
  <w:style w:type="paragraph" w:customStyle="1" w:styleId="12">
    <w:name w:val="Указатель1"/>
    <w:basedOn w:val="a"/>
    <w:rsid w:val="005A6062"/>
    <w:pPr>
      <w:suppressLineNumbers/>
      <w:spacing w:after="0" w:line="240" w:lineRule="auto"/>
    </w:pPr>
    <w:rPr>
      <w:rFonts w:ascii="Arial" w:eastAsia="Times New Roman" w:hAnsi="Arial" w:cs="Tahoma"/>
      <w:sz w:val="20"/>
      <w:szCs w:val="20"/>
      <w:lang w:eastAsia="ar-SA"/>
    </w:rPr>
  </w:style>
  <w:style w:type="paragraph" w:customStyle="1" w:styleId="21">
    <w:name w:val="Основной текст 21"/>
    <w:basedOn w:val="a"/>
    <w:rsid w:val="005A6062"/>
    <w:pPr>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5A6062"/>
    <w:pPr>
      <w:spacing w:after="0" w:line="240" w:lineRule="auto"/>
      <w:jc w:val="both"/>
    </w:pPr>
    <w:rPr>
      <w:rFonts w:ascii="Times New Roman" w:eastAsia="Times New Roman" w:hAnsi="Times New Roman" w:cs="Times New Roman"/>
      <w:b/>
      <w:i/>
      <w:sz w:val="28"/>
      <w:szCs w:val="20"/>
      <w:lang w:eastAsia="ar-SA"/>
    </w:rPr>
  </w:style>
  <w:style w:type="paragraph" w:customStyle="1" w:styleId="210">
    <w:name w:val="Основной текст с отступом 21"/>
    <w:basedOn w:val="a"/>
    <w:rsid w:val="005A6062"/>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5A6062"/>
    <w:pPr>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5">
    <w:name w:val="Содержимое таблицы"/>
    <w:basedOn w:val="a"/>
    <w:rsid w:val="005A6062"/>
    <w:pPr>
      <w:suppressLineNumbers/>
      <w:spacing w:after="0" w:line="240" w:lineRule="auto"/>
    </w:pPr>
    <w:rPr>
      <w:rFonts w:ascii="Times New Roman" w:eastAsia="Times New Roman" w:hAnsi="Times New Roman" w:cs="Times New Roman"/>
      <w:sz w:val="20"/>
      <w:szCs w:val="20"/>
      <w:lang w:eastAsia="ar-SA"/>
    </w:rPr>
  </w:style>
  <w:style w:type="paragraph" w:customStyle="1" w:styleId="af6">
    <w:name w:val="Заголовок таблицы"/>
    <w:basedOn w:val="af5"/>
    <w:rsid w:val="005A6062"/>
    <w:pPr>
      <w:jc w:val="center"/>
    </w:pPr>
    <w:rPr>
      <w:b/>
      <w:bCs/>
    </w:rPr>
  </w:style>
  <w:style w:type="paragraph" w:customStyle="1" w:styleId="af7">
    <w:name w:val="Содержимое врезки"/>
    <w:basedOn w:val="a3"/>
    <w:rsid w:val="005A6062"/>
  </w:style>
  <w:style w:type="paragraph" w:customStyle="1" w:styleId="ConsPlusTitle">
    <w:name w:val="ConsPlusTitle"/>
    <w:rsid w:val="005A6062"/>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WW8Num1z0">
    <w:name w:val="WW8Num1z0"/>
    <w:rsid w:val="005A6062"/>
    <w:rPr>
      <w:rFonts w:ascii="Times New Roman" w:eastAsia="Times New Roman" w:hAnsi="Times New Roman" w:cs="Times New Roman" w:hint="default"/>
    </w:rPr>
  </w:style>
  <w:style w:type="character" w:customStyle="1" w:styleId="WW8Num1z1">
    <w:name w:val="WW8Num1z1"/>
    <w:rsid w:val="005A6062"/>
    <w:rPr>
      <w:rFonts w:ascii="Courier New" w:hAnsi="Courier New" w:cs="Courier New" w:hint="default"/>
    </w:rPr>
  </w:style>
  <w:style w:type="character" w:customStyle="1" w:styleId="WW8Num1z2">
    <w:name w:val="WW8Num1z2"/>
    <w:rsid w:val="005A6062"/>
    <w:rPr>
      <w:rFonts w:ascii="Wingdings" w:hAnsi="Wingdings" w:hint="default"/>
    </w:rPr>
  </w:style>
  <w:style w:type="character" w:customStyle="1" w:styleId="WW8Num1z3">
    <w:name w:val="WW8Num1z3"/>
    <w:rsid w:val="005A6062"/>
    <w:rPr>
      <w:rFonts w:ascii="Symbol" w:hAnsi="Symbol" w:hint="default"/>
    </w:rPr>
  </w:style>
  <w:style w:type="character" w:customStyle="1" w:styleId="WW8Num3z0">
    <w:name w:val="WW8Num3z0"/>
    <w:rsid w:val="005A6062"/>
    <w:rPr>
      <w:rFonts w:ascii="Times New Roman" w:eastAsia="Times New Roman" w:hAnsi="Times New Roman" w:cs="Times New Roman" w:hint="default"/>
    </w:rPr>
  </w:style>
  <w:style w:type="character" w:customStyle="1" w:styleId="WW8Num3z1">
    <w:name w:val="WW8Num3z1"/>
    <w:rsid w:val="005A6062"/>
    <w:rPr>
      <w:rFonts w:ascii="Courier New" w:hAnsi="Courier New" w:cs="Courier New" w:hint="default"/>
    </w:rPr>
  </w:style>
  <w:style w:type="character" w:customStyle="1" w:styleId="WW8Num3z2">
    <w:name w:val="WW8Num3z2"/>
    <w:rsid w:val="005A6062"/>
    <w:rPr>
      <w:rFonts w:ascii="Wingdings" w:hAnsi="Wingdings" w:hint="default"/>
    </w:rPr>
  </w:style>
  <w:style w:type="character" w:customStyle="1" w:styleId="WW8Num3z3">
    <w:name w:val="WW8Num3z3"/>
    <w:rsid w:val="005A6062"/>
    <w:rPr>
      <w:rFonts w:ascii="Symbol" w:hAnsi="Symbol" w:hint="default"/>
    </w:rPr>
  </w:style>
  <w:style w:type="character" w:customStyle="1" w:styleId="13">
    <w:name w:val="Основной шрифт абзаца1"/>
    <w:rsid w:val="005A6062"/>
  </w:style>
  <w:style w:type="character" w:customStyle="1" w:styleId="af8">
    <w:name w:val="Символ сноски"/>
    <w:basedOn w:val="13"/>
    <w:rsid w:val="005A6062"/>
    <w:rPr>
      <w:vertAlign w:val="superscript"/>
    </w:rPr>
  </w:style>
  <w:style w:type="paragraph" w:styleId="af9">
    <w:name w:val="Subtitle"/>
    <w:basedOn w:val="af4"/>
    <w:next w:val="a3"/>
    <w:link w:val="afa"/>
    <w:qFormat/>
    <w:rsid w:val="005A6062"/>
    <w:pPr>
      <w:jc w:val="center"/>
    </w:pPr>
    <w:rPr>
      <w:i/>
      <w:iCs/>
    </w:rPr>
  </w:style>
  <w:style w:type="character" w:customStyle="1" w:styleId="afa">
    <w:name w:val="Подзаголовок Знак"/>
    <w:basedOn w:val="a0"/>
    <w:link w:val="af9"/>
    <w:rsid w:val="005A6062"/>
    <w:rPr>
      <w:rFonts w:ascii="Arial" w:eastAsia="Lucida Sans Unicode" w:hAnsi="Arial" w:cs="Tahoma"/>
      <w:i/>
      <w:iCs/>
      <w:sz w:val="28"/>
      <w:szCs w:val="28"/>
      <w:lang w:eastAsia="ar-SA"/>
    </w:rPr>
  </w:style>
  <w:style w:type="character" w:styleId="afb">
    <w:name w:val="Hyperlink"/>
    <w:basedOn w:val="13"/>
    <w:semiHidden/>
    <w:unhideWhenUsed/>
    <w:rsid w:val="005A6062"/>
    <w:rPr>
      <w:color w:val="0000FF"/>
      <w:u w:val="single"/>
    </w:rPr>
  </w:style>
  <w:style w:type="paragraph" w:customStyle="1" w:styleId="msonormalcxspmiddle">
    <w:name w:val="msonormalcxspmiddle"/>
    <w:basedOn w:val="a"/>
    <w:rsid w:val="003B61E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3B61E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14">
    <w:name w:val="Font Style14"/>
    <w:uiPriority w:val="99"/>
    <w:rsid w:val="003B61E2"/>
    <w:rPr>
      <w:rFonts w:ascii="Times New Roman" w:hAnsi="Times New Roman" w:cs="Times New Roman"/>
      <w:b/>
      <w:bCs/>
      <w:sz w:val="20"/>
      <w:szCs w:val="20"/>
    </w:rPr>
  </w:style>
  <w:style w:type="paragraph" w:customStyle="1" w:styleId="rmcevnidlistparagraphcxspmiddle">
    <w:name w:val="rmcevnid listparagraphcxspmiddle"/>
    <w:basedOn w:val="a"/>
    <w:rsid w:val="003B61E2"/>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qFormat/>
    <w:rsid w:val="003B61E2"/>
    <w:rPr>
      <w:b/>
      <w:bCs/>
    </w:rPr>
  </w:style>
  <w:style w:type="paragraph" w:customStyle="1" w:styleId="rmcevnidlistparagraphcxsplast">
    <w:name w:val="rmcevnid listparagraphcxsplast"/>
    <w:basedOn w:val="a"/>
    <w:rsid w:val="003B6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3D2C25"/>
    <w:pPr>
      <w:widowControl w:val="0"/>
      <w:autoSpaceDE w:val="0"/>
      <w:autoSpaceDN w:val="0"/>
      <w:adjustRightInd w:val="0"/>
      <w:spacing w:after="0" w:line="259" w:lineRule="exact"/>
    </w:pPr>
    <w:rPr>
      <w:rFonts w:ascii="Times New Roman" w:hAnsi="Times New Roman" w:cs="Times New Roman"/>
      <w:sz w:val="24"/>
      <w:szCs w:val="24"/>
    </w:rPr>
  </w:style>
  <w:style w:type="paragraph" w:customStyle="1" w:styleId="Style34">
    <w:name w:val="Style34"/>
    <w:basedOn w:val="a"/>
    <w:uiPriority w:val="99"/>
    <w:rsid w:val="003D2C25"/>
    <w:pPr>
      <w:widowControl w:val="0"/>
      <w:autoSpaceDE w:val="0"/>
      <w:autoSpaceDN w:val="0"/>
      <w:adjustRightInd w:val="0"/>
      <w:spacing w:after="0" w:line="254" w:lineRule="exact"/>
      <w:jc w:val="center"/>
    </w:pPr>
    <w:rPr>
      <w:rFonts w:ascii="Times New Roman" w:hAnsi="Times New Roman" w:cs="Times New Roman"/>
      <w:sz w:val="24"/>
      <w:szCs w:val="24"/>
    </w:rPr>
  </w:style>
  <w:style w:type="paragraph" w:customStyle="1" w:styleId="Style38">
    <w:name w:val="Style38"/>
    <w:basedOn w:val="a"/>
    <w:uiPriority w:val="99"/>
    <w:rsid w:val="003D2C2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5">
    <w:name w:val="Style45"/>
    <w:basedOn w:val="a"/>
    <w:uiPriority w:val="99"/>
    <w:rsid w:val="003D2C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3">
    <w:name w:val="Font Style53"/>
    <w:basedOn w:val="a0"/>
    <w:uiPriority w:val="99"/>
    <w:rsid w:val="003D2C25"/>
    <w:rPr>
      <w:rFonts w:ascii="Times New Roman" w:hAnsi="Times New Roman" w:cs="Times New Roman"/>
      <w:b/>
      <w:bCs/>
      <w:color w:val="000000"/>
      <w:sz w:val="20"/>
      <w:szCs w:val="20"/>
    </w:rPr>
  </w:style>
  <w:style w:type="character" w:customStyle="1" w:styleId="FontStyle57">
    <w:name w:val="Font Style57"/>
    <w:basedOn w:val="a0"/>
    <w:uiPriority w:val="99"/>
    <w:rsid w:val="003D2C25"/>
    <w:rPr>
      <w:rFonts w:ascii="Times New Roman" w:hAnsi="Times New Roman" w:cs="Times New Roman"/>
      <w:color w:val="000000"/>
      <w:sz w:val="16"/>
      <w:szCs w:val="16"/>
    </w:rPr>
  </w:style>
  <w:style w:type="character" w:customStyle="1" w:styleId="FontStyle58">
    <w:name w:val="Font Style58"/>
    <w:basedOn w:val="a0"/>
    <w:uiPriority w:val="99"/>
    <w:rsid w:val="003D2C25"/>
    <w:rPr>
      <w:rFonts w:ascii="Times New Roman" w:hAnsi="Times New Roman" w:cs="Times New Roman"/>
      <w:b/>
      <w:bCs/>
      <w:color w:val="000000"/>
      <w:sz w:val="14"/>
      <w:szCs w:val="14"/>
    </w:rPr>
  </w:style>
  <w:style w:type="paragraph" w:customStyle="1" w:styleId="Style32">
    <w:name w:val="Style32"/>
    <w:basedOn w:val="a"/>
    <w:uiPriority w:val="99"/>
    <w:rsid w:val="00CA61EA"/>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61">
    <w:name w:val="Font Style61"/>
    <w:basedOn w:val="a0"/>
    <w:uiPriority w:val="99"/>
    <w:rsid w:val="00CA61EA"/>
    <w:rPr>
      <w:rFonts w:ascii="Times New Roman" w:hAnsi="Times New Roman" w:cs="Times New Roman" w:hint="default"/>
      <w:b/>
      <w:bCs/>
      <w:color w:val="000000"/>
      <w:sz w:val="16"/>
      <w:szCs w:val="16"/>
    </w:rPr>
  </w:style>
  <w:style w:type="character" w:customStyle="1" w:styleId="FontStyle65">
    <w:name w:val="Font Style65"/>
    <w:basedOn w:val="a0"/>
    <w:uiPriority w:val="99"/>
    <w:rsid w:val="00CA61EA"/>
    <w:rPr>
      <w:rFonts w:ascii="Times New Roman" w:hAnsi="Times New Roman" w:cs="Times New Roman" w:hint="default"/>
      <w:b/>
      <w:bCs/>
      <w:color w:val="000000"/>
      <w:sz w:val="10"/>
      <w:szCs w:val="10"/>
    </w:rPr>
  </w:style>
  <w:style w:type="paragraph" w:customStyle="1" w:styleId="Style39">
    <w:name w:val="Style39"/>
    <w:basedOn w:val="a"/>
    <w:uiPriority w:val="99"/>
    <w:rsid w:val="00467D6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a0"/>
    <w:uiPriority w:val="99"/>
    <w:rsid w:val="00467D6A"/>
    <w:rPr>
      <w:rFonts w:ascii="Times New Roman" w:hAnsi="Times New Roman" w:cs="Times New Roman" w:hint="default"/>
      <w:b/>
      <w:bCs/>
      <w:color w:val="000000"/>
      <w:sz w:val="18"/>
      <w:szCs w:val="18"/>
    </w:rPr>
  </w:style>
  <w:style w:type="paragraph" w:customStyle="1" w:styleId="Style4">
    <w:name w:val="Style4"/>
    <w:basedOn w:val="a"/>
    <w:uiPriority w:val="99"/>
    <w:rsid w:val="00733513"/>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9">
    <w:name w:val="Style29"/>
    <w:basedOn w:val="a"/>
    <w:uiPriority w:val="99"/>
    <w:rsid w:val="0073351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9">
    <w:name w:val="Font Style69"/>
    <w:basedOn w:val="a0"/>
    <w:uiPriority w:val="99"/>
    <w:rsid w:val="00733513"/>
    <w:rPr>
      <w:rFonts w:ascii="Times New Roman" w:hAnsi="Times New Roman" w:cs="Times New Roman"/>
      <w:color w:val="000000"/>
      <w:sz w:val="10"/>
      <w:szCs w:val="10"/>
    </w:rPr>
  </w:style>
  <w:style w:type="paragraph" w:customStyle="1" w:styleId="Style25">
    <w:name w:val="Style25"/>
    <w:basedOn w:val="a"/>
    <w:uiPriority w:val="99"/>
    <w:rsid w:val="00733513"/>
    <w:pPr>
      <w:widowControl w:val="0"/>
      <w:autoSpaceDE w:val="0"/>
      <w:autoSpaceDN w:val="0"/>
      <w:adjustRightInd w:val="0"/>
      <w:spacing w:after="0" w:line="254" w:lineRule="exact"/>
      <w:jc w:val="right"/>
    </w:pPr>
    <w:rPr>
      <w:rFonts w:ascii="Times New Roman" w:hAnsi="Times New Roman" w:cs="Times New Roman"/>
      <w:sz w:val="24"/>
      <w:szCs w:val="24"/>
    </w:rPr>
  </w:style>
  <w:style w:type="paragraph" w:customStyle="1" w:styleId="Style22">
    <w:name w:val="Style22"/>
    <w:basedOn w:val="a"/>
    <w:uiPriority w:val="99"/>
    <w:rsid w:val="00E0253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4">
    <w:name w:val="Style44"/>
    <w:basedOn w:val="a"/>
    <w:uiPriority w:val="99"/>
    <w:rsid w:val="00E02538"/>
    <w:pPr>
      <w:widowControl w:val="0"/>
      <w:autoSpaceDE w:val="0"/>
      <w:autoSpaceDN w:val="0"/>
      <w:adjustRightInd w:val="0"/>
      <w:spacing w:after="0" w:line="67" w:lineRule="exact"/>
      <w:jc w:val="center"/>
    </w:pPr>
    <w:rPr>
      <w:rFonts w:ascii="Times New Roman" w:hAnsi="Times New Roman" w:cs="Times New Roman"/>
      <w:sz w:val="24"/>
      <w:szCs w:val="24"/>
    </w:rPr>
  </w:style>
  <w:style w:type="paragraph" w:customStyle="1" w:styleId="Style30">
    <w:name w:val="Style30"/>
    <w:basedOn w:val="a"/>
    <w:uiPriority w:val="99"/>
    <w:rsid w:val="00E0253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2">
    <w:name w:val="Font Style62"/>
    <w:basedOn w:val="a0"/>
    <w:uiPriority w:val="99"/>
    <w:rsid w:val="00E02538"/>
    <w:rPr>
      <w:rFonts w:ascii="Bookman Old Style" w:hAnsi="Bookman Old Style" w:cs="Bookman Old Style"/>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C0"/>
  </w:style>
  <w:style w:type="paragraph" w:styleId="1">
    <w:name w:val="heading 1"/>
    <w:basedOn w:val="a"/>
    <w:next w:val="a"/>
    <w:link w:val="10"/>
    <w:qFormat/>
    <w:rsid w:val="001A5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A6062"/>
    <w:pPr>
      <w:keepNext/>
      <w:tabs>
        <w:tab w:val="num" w:pos="576"/>
      </w:tabs>
      <w:spacing w:after="0" w:line="240" w:lineRule="auto"/>
      <w:ind w:left="576" w:hanging="576"/>
      <w:jc w:val="both"/>
      <w:outlineLvl w:val="1"/>
    </w:pPr>
    <w:rPr>
      <w:rFonts w:ascii="Arial Narrow" w:eastAsia="Times New Roman" w:hAnsi="Arial Narrow" w:cs="Times New Roman"/>
      <w:sz w:val="26"/>
      <w:szCs w:val="20"/>
      <w:lang w:eastAsia="ar-SA"/>
    </w:rPr>
  </w:style>
  <w:style w:type="paragraph" w:styleId="3">
    <w:name w:val="heading 3"/>
    <w:basedOn w:val="a"/>
    <w:next w:val="a"/>
    <w:link w:val="30"/>
    <w:semiHidden/>
    <w:unhideWhenUsed/>
    <w:qFormat/>
    <w:rsid w:val="001A50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A6062"/>
    <w:pPr>
      <w:keepNext/>
      <w:tabs>
        <w:tab w:val="num" w:pos="864"/>
      </w:tabs>
      <w:spacing w:after="0" w:line="240" w:lineRule="auto"/>
      <w:ind w:left="864" w:hanging="864"/>
      <w:jc w:val="center"/>
      <w:outlineLvl w:val="3"/>
    </w:pPr>
    <w:rPr>
      <w:rFonts w:ascii="Tahoma" w:eastAsia="Times New Roman" w:hAnsi="Tahoma" w:cs="Times New Roman"/>
      <w:sz w:val="26"/>
      <w:szCs w:val="20"/>
      <w:lang w:eastAsia="ar-SA"/>
    </w:rPr>
  </w:style>
  <w:style w:type="paragraph" w:styleId="5">
    <w:name w:val="heading 5"/>
    <w:basedOn w:val="a"/>
    <w:next w:val="a"/>
    <w:link w:val="50"/>
    <w:semiHidden/>
    <w:unhideWhenUsed/>
    <w:qFormat/>
    <w:rsid w:val="005A6062"/>
    <w:pPr>
      <w:keepNext/>
      <w:tabs>
        <w:tab w:val="num" w:pos="1008"/>
      </w:tabs>
      <w:spacing w:after="0" w:line="240" w:lineRule="auto"/>
      <w:ind w:left="1008" w:hanging="1008"/>
      <w:jc w:val="center"/>
      <w:outlineLvl w:val="4"/>
    </w:pPr>
    <w:rPr>
      <w:rFonts w:ascii="Times New Roman" w:eastAsia="Times New Roman" w:hAnsi="Times New Roman" w:cs="Times New Roman"/>
      <w:sz w:val="27"/>
      <w:szCs w:val="20"/>
      <w:lang w:eastAsia="ar-SA"/>
    </w:rPr>
  </w:style>
  <w:style w:type="paragraph" w:styleId="6">
    <w:name w:val="heading 6"/>
    <w:basedOn w:val="a"/>
    <w:next w:val="a"/>
    <w:link w:val="60"/>
    <w:semiHidden/>
    <w:unhideWhenUsed/>
    <w:qFormat/>
    <w:rsid w:val="005A6062"/>
    <w:pPr>
      <w:keepNext/>
      <w:tabs>
        <w:tab w:val="num" w:pos="1152"/>
      </w:tabs>
      <w:spacing w:after="0" w:line="240" w:lineRule="auto"/>
      <w:ind w:left="1152" w:hanging="1152"/>
      <w:jc w:val="center"/>
      <w:outlineLvl w:val="5"/>
    </w:pPr>
    <w:rPr>
      <w:rFonts w:ascii="Times New Roman" w:eastAsia="Times New Roman" w:hAnsi="Times New Roman" w:cs="Times New Roman"/>
      <w:sz w:val="28"/>
      <w:szCs w:val="20"/>
      <w:lang w:eastAsia="ar-SA"/>
    </w:rPr>
  </w:style>
  <w:style w:type="paragraph" w:styleId="7">
    <w:name w:val="heading 7"/>
    <w:basedOn w:val="a"/>
    <w:next w:val="a"/>
    <w:link w:val="70"/>
    <w:semiHidden/>
    <w:unhideWhenUsed/>
    <w:qFormat/>
    <w:rsid w:val="005A6062"/>
    <w:pPr>
      <w:keepNext/>
      <w:tabs>
        <w:tab w:val="num" w:pos="1296"/>
      </w:tabs>
      <w:spacing w:after="0" w:line="240" w:lineRule="auto"/>
      <w:ind w:left="1296" w:hanging="1296"/>
      <w:jc w:val="center"/>
      <w:outlineLvl w:val="6"/>
    </w:pPr>
    <w:rPr>
      <w:rFonts w:ascii="Times New Roman" w:eastAsia="Times New Roman" w:hAnsi="Times New Roman" w:cs="Times New Roman"/>
      <w:b/>
      <w:sz w:val="28"/>
      <w:szCs w:val="20"/>
      <w:lang w:eastAsia="ar-SA"/>
    </w:rPr>
  </w:style>
  <w:style w:type="paragraph" w:styleId="8">
    <w:name w:val="heading 8"/>
    <w:basedOn w:val="a"/>
    <w:next w:val="a"/>
    <w:link w:val="80"/>
    <w:semiHidden/>
    <w:unhideWhenUsed/>
    <w:qFormat/>
    <w:rsid w:val="005A6062"/>
    <w:pPr>
      <w:keepNext/>
      <w:tabs>
        <w:tab w:val="num" w:pos="1440"/>
      </w:tabs>
      <w:spacing w:after="0" w:line="240" w:lineRule="auto"/>
      <w:ind w:firstLine="720"/>
      <w:jc w:val="center"/>
      <w:outlineLvl w:val="7"/>
    </w:pPr>
    <w:rPr>
      <w:rFonts w:ascii="Times New Roman" w:eastAsia="Times New Roman" w:hAnsi="Times New Roman" w:cs="Times New Roman"/>
      <w:sz w:val="26"/>
      <w:szCs w:val="20"/>
      <w:lang w:eastAsia="ar-SA"/>
    </w:rPr>
  </w:style>
  <w:style w:type="paragraph" w:styleId="9">
    <w:name w:val="heading 9"/>
    <w:basedOn w:val="a"/>
    <w:next w:val="a"/>
    <w:link w:val="90"/>
    <w:semiHidden/>
    <w:unhideWhenUsed/>
    <w:qFormat/>
    <w:rsid w:val="005A6062"/>
    <w:pPr>
      <w:keepNext/>
      <w:tabs>
        <w:tab w:val="num" w:pos="1584"/>
      </w:tabs>
      <w:spacing w:after="0" w:line="240" w:lineRule="auto"/>
      <w:ind w:left="1584" w:hanging="1584"/>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0A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A50AF"/>
    <w:rPr>
      <w:rFonts w:asciiTheme="majorHAnsi" w:eastAsiaTheme="majorEastAsia" w:hAnsiTheme="majorHAnsi" w:cstheme="majorBidi"/>
      <w:b/>
      <w:bCs/>
      <w:color w:val="4F81BD" w:themeColor="accent1"/>
    </w:rPr>
  </w:style>
  <w:style w:type="paragraph" w:styleId="HTML">
    <w:name w:val="HTML Preformatted"/>
    <w:basedOn w:val="a"/>
    <w:link w:val="HTML0"/>
    <w:unhideWhenUsed/>
    <w:rsid w:val="001A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50AF"/>
    <w:rPr>
      <w:rFonts w:ascii="Courier New" w:eastAsia="Times New Roman" w:hAnsi="Courier New" w:cs="Courier New"/>
      <w:sz w:val="20"/>
      <w:szCs w:val="20"/>
    </w:rPr>
  </w:style>
  <w:style w:type="paragraph" w:customStyle="1" w:styleId="otekstj">
    <w:name w:val="otekstj"/>
    <w:basedOn w:val="a"/>
    <w:rsid w:val="001A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9">
    <w:name w:val="Font Style29"/>
    <w:rsid w:val="001A50AF"/>
    <w:rPr>
      <w:rFonts w:ascii="Times New Roman" w:hAnsi="Times New Roman" w:cs="Times New Roman"/>
      <w:color w:val="000000"/>
      <w:sz w:val="22"/>
      <w:szCs w:val="22"/>
    </w:rPr>
  </w:style>
  <w:style w:type="paragraph" w:styleId="a3">
    <w:name w:val="Body Text"/>
    <w:basedOn w:val="a"/>
    <w:link w:val="a4"/>
    <w:rsid w:val="000B130B"/>
    <w:pPr>
      <w:spacing w:after="0" w:line="240" w:lineRule="auto"/>
      <w:jc w:val="both"/>
    </w:pPr>
    <w:rPr>
      <w:rFonts w:ascii="Arial" w:eastAsia="Times New Roman" w:hAnsi="Arial" w:cs="Times New Roman"/>
      <w:sz w:val="26"/>
      <w:szCs w:val="20"/>
      <w:lang w:eastAsia="ar-SA"/>
    </w:rPr>
  </w:style>
  <w:style w:type="character" w:customStyle="1" w:styleId="a4">
    <w:name w:val="Основной текст Знак"/>
    <w:basedOn w:val="a0"/>
    <w:link w:val="a3"/>
    <w:rsid w:val="000B130B"/>
    <w:rPr>
      <w:rFonts w:ascii="Arial" w:eastAsia="Times New Roman" w:hAnsi="Arial" w:cs="Times New Roman"/>
      <w:sz w:val="26"/>
      <w:szCs w:val="20"/>
      <w:lang w:eastAsia="ar-SA"/>
    </w:rPr>
  </w:style>
  <w:style w:type="paragraph" w:styleId="a5">
    <w:name w:val="Title"/>
    <w:basedOn w:val="a"/>
    <w:next w:val="a"/>
    <w:link w:val="a6"/>
    <w:qFormat/>
    <w:rsid w:val="000B130B"/>
    <w:pPr>
      <w:spacing w:after="0" w:line="240" w:lineRule="auto"/>
      <w:jc w:val="center"/>
    </w:pPr>
    <w:rPr>
      <w:rFonts w:ascii="Arial Narrow" w:eastAsia="Times New Roman" w:hAnsi="Arial Narrow" w:cs="Times New Roman"/>
      <w:sz w:val="28"/>
      <w:szCs w:val="20"/>
      <w:lang w:eastAsia="ar-SA"/>
    </w:rPr>
  </w:style>
  <w:style w:type="character" w:customStyle="1" w:styleId="a6">
    <w:name w:val="Название Знак"/>
    <w:basedOn w:val="a0"/>
    <w:link w:val="a5"/>
    <w:rsid w:val="000B130B"/>
    <w:rPr>
      <w:rFonts w:ascii="Arial Narrow" w:eastAsia="Times New Roman" w:hAnsi="Arial Narrow" w:cs="Times New Roman"/>
      <w:sz w:val="28"/>
      <w:szCs w:val="20"/>
      <w:lang w:eastAsia="ar-SA"/>
    </w:rPr>
  </w:style>
  <w:style w:type="paragraph" w:customStyle="1" w:styleId="ConsPlusNonformat">
    <w:name w:val="ConsPlusNonformat"/>
    <w:rsid w:val="000B13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nhideWhenUsed/>
    <w:rsid w:val="00ED098C"/>
    <w:pPr>
      <w:tabs>
        <w:tab w:val="center" w:pos="4677"/>
        <w:tab w:val="right" w:pos="9355"/>
      </w:tabs>
      <w:spacing w:after="0" w:line="240" w:lineRule="auto"/>
    </w:pPr>
  </w:style>
  <w:style w:type="character" w:customStyle="1" w:styleId="a8">
    <w:name w:val="Верхний колонтитул Знак"/>
    <w:basedOn w:val="a0"/>
    <w:link w:val="a7"/>
    <w:rsid w:val="00ED098C"/>
  </w:style>
  <w:style w:type="table" w:styleId="a9">
    <w:name w:val="Table Grid"/>
    <w:basedOn w:val="a1"/>
    <w:uiPriority w:val="59"/>
    <w:rsid w:val="00ED0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C4741E"/>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List Paragraph"/>
    <w:basedOn w:val="a"/>
    <w:qFormat/>
    <w:rsid w:val="00C928FA"/>
    <w:pPr>
      <w:ind w:left="720"/>
      <w:contextualSpacing/>
    </w:pPr>
  </w:style>
  <w:style w:type="character" w:customStyle="1" w:styleId="20">
    <w:name w:val="Заголовок 2 Знак"/>
    <w:basedOn w:val="a0"/>
    <w:link w:val="2"/>
    <w:semiHidden/>
    <w:rsid w:val="005A6062"/>
    <w:rPr>
      <w:rFonts w:ascii="Arial Narrow" w:eastAsia="Times New Roman" w:hAnsi="Arial Narrow" w:cs="Times New Roman"/>
      <w:sz w:val="26"/>
      <w:szCs w:val="20"/>
      <w:lang w:eastAsia="ar-SA"/>
    </w:rPr>
  </w:style>
  <w:style w:type="character" w:customStyle="1" w:styleId="40">
    <w:name w:val="Заголовок 4 Знак"/>
    <w:basedOn w:val="a0"/>
    <w:link w:val="4"/>
    <w:semiHidden/>
    <w:rsid w:val="005A6062"/>
    <w:rPr>
      <w:rFonts w:ascii="Tahoma" w:eastAsia="Times New Roman" w:hAnsi="Tahoma" w:cs="Times New Roman"/>
      <w:sz w:val="26"/>
      <w:szCs w:val="20"/>
      <w:lang w:eastAsia="ar-SA"/>
    </w:rPr>
  </w:style>
  <w:style w:type="character" w:customStyle="1" w:styleId="50">
    <w:name w:val="Заголовок 5 Знак"/>
    <w:basedOn w:val="a0"/>
    <w:link w:val="5"/>
    <w:semiHidden/>
    <w:rsid w:val="005A6062"/>
    <w:rPr>
      <w:rFonts w:ascii="Times New Roman" w:eastAsia="Times New Roman" w:hAnsi="Times New Roman" w:cs="Times New Roman"/>
      <w:sz w:val="27"/>
      <w:szCs w:val="20"/>
      <w:lang w:eastAsia="ar-SA"/>
    </w:rPr>
  </w:style>
  <w:style w:type="character" w:customStyle="1" w:styleId="60">
    <w:name w:val="Заголовок 6 Знак"/>
    <w:basedOn w:val="a0"/>
    <w:link w:val="6"/>
    <w:semiHidden/>
    <w:rsid w:val="005A6062"/>
    <w:rPr>
      <w:rFonts w:ascii="Times New Roman" w:eastAsia="Times New Roman" w:hAnsi="Times New Roman" w:cs="Times New Roman"/>
      <w:sz w:val="28"/>
      <w:szCs w:val="20"/>
      <w:lang w:eastAsia="ar-SA"/>
    </w:rPr>
  </w:style>
  <w:style w:type="character" w:customStyle="1" w:styleId="70">
    <w:name w:val="Заголовок 7 Знак"/>
    <w:basedOn w:val="a0"/>
    <w:link w:val="7"/>
    <w:semiHidden/>
    <w:rsid w:val="005A6062"/>
    <w:rPr>
      <w:rFonts w:ascii="Times New Roman" w:eastAsia="Times New Roman" w:hAnsi="Times New Roman" w:cs="Times New Roman"/>
      <w:b/>
      <w:sz w:val="28"/>
      <w:szCs w:val="20"/>
      <w:lang w:eastAsia="ar-SA"/>
    </w:rPr>
  </w:style>
  <w:style w:type="character" w:customStyle="1" w:styleId="80">
    <w:name w:val="Заголовок 8 Знак"/>
    <w:basedOn w:val="a0"/>
    <w:link w:val="8"/>
    <w:semiHidden/>
    <w:rsid w:val="005A6062"/>
    <w:rPr>
      <w:rFonts w:ascii="Times New Roman" w:eastAsia="Times New Roman" w:hAnsi="Times New Roman" w:cs="Times New Roman"/>
      <w:sz w:val="26"/>
      <w:szCs w:val="20"/>
      <w:lang w:eastAsia="ar-SA"/>
    </w:rPr>
  </w:style>
  <w:style w:type="character" w:customStyle="1" w:styleId="90">
    <w:name w:val="Заголовок 9 Знак"/>
    <w:basedOn w:val="a0"/>
    <w:link w:val="9"/>
    <w:semiHidden/>
    <w:rsid w:val="005A6062"/>
    <w:rPr>
      <w:rFonts w:ascii="Times New Roman" w:eastAsia="Times New Roman" w:hAnsi="Times New Roman" w:cs="Times New Roman"/>
      <w:sz w:val="28"/>
      <w:szCs w:val="20"/>
      <w:lang w:eastAsia="ar-SA"/>
    </w:rPr>
  </w:style>
  <w:style w:type="character" w:styleId="ab">
    <w:name w:val="FollowedHyperlink"/>
    <w:basedOn w:val="a0"/>
    <w:uiPriority w:val="99"/>
    <w:semiHidden/>
    <w:unhideWhenUsed/>
    <w:rsid w:val="005A6062"/>
    <w:rPr>
      <w:color w:val="800080" w:themeColor="followedHyperlink"/>
      <w:u w:val="single"/>
    </w:rPr>
  </w:style>
  <w:style w:type="paragraph" w:styleId="ac">
    <w:name w:val="Normal (Web)"/>
    <w:basedOn w:val="a"/>
    <w:uiPriority w:val="99"/>
    <w:unhideWhenUsed/>
    <w:rsid w:val="005A6062"/>
    <w:pPr>
      <w:spacing w:before="100" w:after="100" w:line="240" w:lineRule="auto"/>
    </w:pPr>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5A6062"/>
    <w:pPr>
      <w:suppressLineNumbers/>
      <w:tabs>
        <w:tab w:val="center" w:pos="4818"/>
        <w:tab w:val="right" w:pos="9637"/>
      </w:tabs>
      <w:spacing w:after="0" w:line="240" w:lineRule="auto"/>
    </w:pPr>
    <w:rPr>
      <w:rFonts w:ascii="Times New Roman" w:eastAsia="Times New Roman" w:hAnsi="Times New Roman" w:cs="Times New Roman"/>
      <w:sz w:val="20"/>
      <w:szCs w:val="20"/>
      <w:lang w:eastAsia="ar-SA"/>
    </w:rPr>
  </w:style>
  <w:style w:type="character" w:customStyle="1" w:styleId="ae">
    <w:name w:val="Нижний колонтитул Знак"/>
    <w:basedOn w:val="a0"/>
    <w:link w:val="ad"/>
    <w:uiPriority w:val="99"/>
    <w:rsid w:val="005A6062"/>
    <w:rPr>
      <w:rFonts w:ascii="Times New Roman" w:eastAsia="Times New Roman" w:hAnsi="Times New Roman" w:cs="Times New Roman"/>
      <w:sz w:val="20"/>
      <w:szCs w:val="20"/>
      <w:lang w:eastAsia="ar-SA"/>
    </w:rPr>
  </w:style>
  <w:style w:type="paragraph" w:styleId="af">
    <w:name w:val="List"/>
    <w:basedOn w:val="a3"/>
    <w:semiHidden/>
    <w:unhideWhenUsed/>
    <w:rsid w:val="005A6062"/>
    <w:rPr>
      <w:rFonts w:cs="Tahoma"/>
    </w:rPr>
  </w:style>
  <w:style w:type="paragraph" w:styleId="af0">
    <w:name w:val="Body Text Indent"/>
    <w:basedOn w:val="a"/>
    <w:link w:val="af1"/>
    <w:semiHidden/>
    <w:unhideWhenUsed/>
    <w:rsid w:val="005A6062"/>
    <w:pPr>
      <w:spacing w:after="0" w:line="240" w:lineRule="auto"/>
      <w:ind w:firstLine="720"/>
      <w:jc w:val="both"/>
    </w:pPr>
    <w:rPr>
      <w:rFonts w:ascii="Times New Roman" w:eastAsia="Times New Roman" w:hAnsi="Times New Roman" w:cs="Times New Roman"/>
      <w:b/>
      <w:i/>
      <w:sz w:val="28"/>
      <w:szCs w:val="20"/>
      <w:lang w:eastAsia="ar-SA"/>
    </w:rPr>
  </w:style>
  <w:style w:type="character" w:customStyle="1" w:styleId="af1">
    <w:name w:val="Основной текст с отступом Знак"/>
    <w:basedOn w:val="a0"/>
    <w:link w:val="af0"/>
    <w:semiHidden/>
    <w:rsid w:val="005A6062"/>
    <w:rPr>
      <w:rFonts w:ascii="Times New Roman" w:eastAsia="Times New Roman" w:hAnsi="Times New Roman" w:cs="Times New Roman"/>
      <w:b/>
      <w:i/>
      <w:sz w:val="28"/>
      <w:szCs w:val="20"/>
      <w:lang w:eastAsia="ar-SA"/>
    </w:rPr>
  </w:style>
  <w:style w:type="paragraph" w:styleId="af2">
    <w:name w:val="Balloon Text"/>
    <w:basedOn w:val="a"/>
    <w:link w:val="af3"/>
    <w:semiHidden/>
    <w:unhideWhenUsed/>
    <w:rsid w:val="005A6062"/>
    <w:pPr>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semiHidden/>
    <w:rsid w:val="005A6062"/>
    <w:rPr>
      <w:rFonts w:ascii="Tahoma" w:eastAsia="Times New Roman" w:hAnsi="Tahoma" w:cs="Tahoma"/>
      <w:sz w:val="16"/>
      <w:szCs w:val="16"/>
      <w:lang w:eastAsia="ar-SA"/>
    </w:rPr>
  </w:style>
  <w:style w:type="paragraph" w:customStyle="1" w:styleId="af4">
    <w:name w:val="Заголовок"/>
    <w:basedOn w:val="a"/>
    <w:next w:val="a3"/>
    <w:rsid w:val="005A6062"/>
    <w:pPr>
      <w:keepNext/>
      <w:spacing w:before="240" w:after="120" w:line="240" w:lineRule="auto"/>
    </w:pPr>
    <w:rPr>
      <w:rFonts w:ascii="Arial" w:eastAsia="Lucida Sans Unicode" w:hAnsi="Arial" w:cs="Tahoma"/>
      <w:sz w:val="28"/>
      <w:szCs w:val="28"/>
      <w:lang w:eastAsia="ar-SA"/>
    </w:rPr>
  </w:style>
  <w:style w:type="paragraph" w:customStyle="1" w:styleId="11">
    <w:name w:val="Название1"/>
    <w:basedOn w:val="a"/>
    <w:rsid w:val="005A6062"/>
    <w:pPr>
      <w:suppressLineNumbers/>
      <w:spacing w:before="120" w:after="120" w:line="240" w:lineRule="auto"/>
    </w:pPr>
    <w:rPr>
      <w:rFonts w:ascii="Arial" w:eastAsia="Times New Roman" w:hAnsi="Arial" w:cs="Tahoma"/>
      <w:i/>
      <w:iCs/>
      <w:sz w:val="20"/>
      <w:szCs w:val="24"/>
      <w:lang w:eastAsia="ar-SA"/>
    </w:rPr>
  </w:style>
  <w:style w:type="paragraph" w:customStyle="1" w:styleId="12">
    <w:name w:val="Указатель1"/>
    <w:basedOn w:val="a"/>
    <w:rsid w:val="005A6062"/>
    <w:pPr>
      <w:suppressLineNumbers/>
      <w:spacing w:after="0" w:line="240" w:lineRule="auto"/>
    </w:pPr>
    <w:rPr>
      <w:rFonts w:ascii="Arial" w:eastAsia="Times New Roman" w:hAnsi="Arial" w:cs="Tahoma"/>
      <w:sz w:val="20"/>
      <w:szCs w:val="20"/>
      <w:lang w:eastAsia="ar-SA"/>
    </w:rPr>
  </w:style>
  <w:style w:type="paragraph" w:customStyle="1" w:styleId="21">
    <w:name w:val="Основной текст 21"/>
    <w:basedOn w:val="a"/>
    <w:rsid w:val="005A6062"/>
    <w:pPr>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5A6062"/>
    <w:pPr>
      <w:spacing w:after="0" w:line="240" w:lineRule="auto"/>
      <w:jc w:val="both"/>
    </w:pPr>
    <w:rPr>
      <w:rFonts w:ascii="Times New Roman" w:eastAsia="Times New Roman" w:hAnsi="Times New Roman" w:cs="Times New Roman"/>
      <w:b/>
      <w:i/>
      <w:sz w:val="28"/>
      <w:szCs w:val="20"/>
      <w:lang w:eastAsia="ar-SA"/>
    </w:rPr>
  </w:style>
  <w:style w:type="paragraph" w:customStyle="1" w:styleId="210">
    <w:name w:val="Основной текст с отступом 21"/>
    <w:basedOn w:val="a"/>
    <w:rsid w:val="005A6062"/>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5A6062"/>
    <w:pPr>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5">
    <w:name w:val="Содержимое таблицы"/>
    <w:basedOn w:val="a"/>
    <w:rsid w:val="005A6062"/>
    <w:pPr>
      <w:suppressLineNumbers/>
      <w:spacing w:after="0" w:line="240" w:lineRule="auto"/>
    </w:pPr>
    <w:rPr>
      <w:rFonts w:ascii="Times New Roman" w:eastAsia="Times New Roman" w:hAnsi="Times New Roman" w:cs="Times New Roman"/>
      <w:sz w:val="20"/>
      <w:szCs w:val="20"/>
      <w:lang w:eastAsia="ar-SA"/>
    </w:rPr>
  </w:style>
  <w:style w:type="paragraph" w:customStyle="1" w:styleId="af6">
    <w:name w:val="Заголовок таблицы"/>
    <w:basedOn w:val="af5"/>
    <w:rsid w:val="005A6062"/>
    <w:pPr>
      <w:jc w:val="center"/>
    </w:pPr>
    <w:rPr>
      <w:b/>
      <w:bCs/>
    </w:rPr>
  </w:style>
  <w:style w:type="paragraph" w:customStyle="1" w:styleId="af7">
    <w:name w:val="Содержимое врезки"/>
    <w:basedOn w:val="a3"/>
    <w:rsid w:val="005A6062"/>
  </w:style>
  <w:style w:type="paragraph" w:customStyle="1" w:styleId="ConsPlusTitle">
    <w:name w:val="ConsPlusTitle"/>
    <w:rsid w:val="005A6062"/>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WW8Num1z0">
    <w:name w:val="WW8Num1z0"/>
    <w:rsid w:val="005A6062"/>
    <w:rPr>
      <w:rFonts w:ascii="Times New Roman" w:eastAsia="Times New Roman" w:hAnsi="Times New Roman" w:cs="Times New Roman" w:hint="default"/>
    </w:rPr>
  </w:style>
  <w:style w:type="character" w:customStyle="1" w:styleId="WW8Num1z1">
    <w:name w:val="WW8Num1z1"/>
    <w:rsid w:val="005A6062"/>
    <w:rPr>
      <w:rFonts w:ascii="Courier New" w:hAnsi="Courier New" w:cs="Courier New" w:hint="default"/>
    </w:rPr>
  </w:style>
  <w:style w:type="character" w:customStyle="1" w:styleId="WW8Num1z2">
    <w:name w:val="WW8Num1z2"/>
    <w:rsid w:val="005A6062"/>
    <w:rPr>
      <w:rFonts w:ascii="Wingdings" w:hAnsi="Wingdings" w:hint="default"/>
    </w:rPr>
  </w:style>
  <w:style w:type="character" w:customStyle="1" w:styleId="WW8Num1z3">
    <w:name w:val="WW8Num1z3"/>
    <w:rsid w:val="005A6062"/>
    <w:rPr>
      <w:rFonts w:ascii="Symbol" w:hAnsi="Symbol" w:hint="default"/>
    </w:rPr>
  </w:style>
  <w:style w:type="character" w:customStyle="1" w:styleId="WW8Num3z0">
    <w:name w:val="WW8Num3z0"/>
    <w:rsid w:val="005A6062"/>
    <w:rPr>
      <w:rFonts w:ascii="Times New Roman" w:eastAsia="Times New Roman" w:hAnsi="Times New Roman" w:cs="Times New Roman" w:hint="default"/>
    </w:rPr>
  </w:style>
  <w:style w:type="character" w:customStyle="1" w:styleId="WW8Num3z1">
    <w:name w:val="WW8Num3z1"/>
    <w:rsid w:val="005A6062"/>
    <w:rPr>
      <w:rFonts w:ascii="Courier New" w:hAnsi="Courier New" w:cs="Courier New" w:hint="default"/>
    </w:rPr>
  </w:style>
  <w:style w:type="character" w:customStyle="1" w:styleId="WW8Num3z2">
    <w:name w:val="WW8Num3z2"/>
    <w:rsid w:val="005A6062"/>
    <w:rPr>
      <w:rFonts w:ascii="Wingdings" w:hAnsi="Wingdings" w:hint="default"/>
    </w:rPr>
  </w:style>
  <w:style w:type="character" w:customStyle="1" w:styleId="WW8Num3z3">
    <w:name w:val="WW8Num3z3"/>
    <w:rsid w:val="005A6062"/>
    <w:rPr>
      <w:rFonts w:ascii="Symbol" w:hAnsi="Symbol" w:hint="default"/>
    </w:rPr>
  </w:style>
  <w:style w:type="character" w:customStyle="1" w:styleId="13">
    <w:name w:val="Основной шрифт абзаца1"/>
    <w:rsid w:val="005A6062"/>
  </w:style>
  <w:style w:type="character" w:customStyle="1" w:styleId="af8">
    <w:name w:val="Символ сноски"/>
    <w:basedOn w:val="13"/>
    <w:rsid w:val="005A6062"/>
    <w:rPr>
      <w:vertAlign w:val="superscript"/>
    </w:rPr>
  </w:style>
  <w:style w:type="paragraph" w:styleId="af9">
    <w:name w:val="Subtitle"/>
    <w:basedOn w:val="af4"/>
    <w:next w:val="a3"/>
    <w:link w:val="afa"/>
    <w:qFormat/>
    <w:rsid w:val="005A6062"/>
    <w:pPr>
      <w:jc w:val="center"/>
    </w:pPr>
    <w:rPr>
      <w:i/>
      <w:iCs/>
    </w:rPr>
  </w:style>
  <w:style w:type="character" w:customStyle="1" w:styleId="afa">
    <w:name w:val="Подзаголовок Знак"/>
    <w:basedOn w:val="a0"/>
    <w:link w:val="af9"/>
    <w:rsid w:val="005A6062"/>
    <w:rPr>
      <w:rFonts w:ascii="Arial" w:eastAsia="Lucida Sans Unicode" w:hAnsi="Arial" w:cs="Tahoma"/>
      <w:i/>
      <w:iCs/>
      <w:sz w:val="28"/>
      <w:szCs w:val="28"/>
      <w:lang w:eastAsia="ar-SA"/>
    </w:rPr>
  </w:style>
  <w:style w:type="character" w:styleId="afb">
    <w:name w:val="Hyperlink"/>
    <w:basedOn w:val="13"/>
    <w:semiHidden/>
    <w:unhideWhenUsed/>
    <w:rsid w:val="005A6062"/>
    <w:rPr>
      <w:color w:val="0000FF"/>
      <w:u w:val="single"/>
    </w:rPr>
  </w:style>
  <w:style w:type="paragraph" w:customStyle="1" w:styleId="msonormalcxspmiddle">
    <w:name w:val="msonormalcxspmiddle"/>
    <w:basedOn w:val="a"/>
    <w:rsid w:val="003B61E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3B61E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14">
    <w:name w:val="Font Style14"/>
    <w:uiPriority w:val="99"/>
    <w:rsid w:val="003B61E2"/>
    <w:rPr>
      <w:rFonts w:ascii="Times New Roman" w:hAnsi="Times New Roman" w:cs="Times New Roman"/>
      <w:b/>
      <w:bCs/>
      <w:sz w:val="20"/>
      <w:szCs w:val="20"/>
    </w:rPr>
  </w:style>
  <w:style w:type="paragraph" w:customStyle="1" w:styleId="rmcevnidlistparagraphcxspmiddle">
    <w:name w:val="rmcevnid listparagraphcxspmiddle"/>
    <w:basedOn w:val="a"/>
    <w:rsid w:val="003B61E2"/>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qFormat/>
    <w:rsid w:val="003B61E2"/>
    <w:rPr>
      <w:b/>
      <w:bCs/>
    </w:rPr>
  </w:style>
  <w:style w:type="paragraph" w:customStyle="1" w:styleId="rmcevnidlistparagraphcxsplast">
    <w:name w:val="rmcevnid listparagraphcxsplast"/>
    <w:basedOn w:val="a"/>
    <w:rsid w:val="003B6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3D2C25"/>
    <w:pPr>
      <w:widowControl w:val="0"/>
      <w:autoSpaceDE w:val="0"/>
      <w:autoSpaceDN w:val="0"/>
      <w:adjustRightInd w:val="0"/>
      <w:spacing w:after="0" w:line="259" w:lineRule="exact"/>
    </w:pPr>
    <w:rPr>
      <w:rFonts w:ascii="Times New Roman" w:hAnsi="Times New Roman" w:cs="Times New Roman"/>
      <w:sz w:val="24"/>
      <w:szCs w:val="24"/>
    </w:rPr>
  </w:style>
  <w:style w:type="paragraph" w:customStyle="1" w:styleId="Style34">
    <w:name w:val="Style34"/>
    <w:basedOn w:val="a"/>
    <w:uiPriority w:val="99"/>
    <w:rsid w:val="003D2C25"/>
    <w:pPr>
      <w:widowControl w:val="0"/>
      <w:autoSpaceDE w:val="0"/>
      <w:autoSpaceDN w:val="0"/>
      <w:adjustRightInd w:val="0"/>
      <w:spacing w:after="0" w:line="254" w:lineRule="exact"/>
      <w:jc w:val="center"/>
    </w:pPr>
    <w:rPr>
      <w:rFonts w:ascii="Times New Roman" w:hAnsi="Times New Roman" w:cs="Times New Roman"/>
      <w:sz w:val="24"/>
      <w:szCs w:val="24"/>
    </w:rPr>
  </w:style>
  <w:style w:type="paragraph" w:customStyle="1" w:styleId="Style38">
    <w:name w:val="Style38"/>
    <w:basedOn w:val="a"/>
    <w:uiPriority w:val="99"/>
    <w:rsid w:val="003D2C2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5">
    <w:name w:val="Style45"/>
    <w:basedOn w:val="a"/>
    <w:uiPriority w:val="99"/>
    <w:rsid w:val="003D2C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3">
    <w:name w:val="Font Style53"/>
    <w:basedOn w:val="a0"/>
    <w:uiPriority w:val="99"/>
    <w:rsid w:val="003D2C25"/>
    <w:rPr>
      <w:rFonts w:ascii="Times New Roman" w:hAnsi="Times New Roman" w:cs="Times New Roman"/>
      <w:b/>
      <w:bCs/>
      <w:color w:val="000000"/>
      <w:sz w:val="20"/>
      <w:szCs w:val="20"/>
    </w:rPr>
  </w:style>
  <w:style w:type="character" w:customStyle="1" w:styleId="FontStyle57">
    <w:name w:val="Font Style57"/>
    <w:basedOn w:val="a0"/>
    <w:uiPriority w:val="99"/>
    <w:rsid w:val="003D2C25"/>
    <w:rPr>
      <w:rFonts w:ascii="Times New Roman" w:hAnsi="Times New Roman" w:cs="Times New Roman"/>
      <w:color w:val="000000"/>
      <w:sz w:val="16"/>
      <w:szCs w:val="16"/>
    </w:rPr>
  </w:style>
  <w:style w:type="character" w:customStyle="1" w:styleId="FontStyle58">
    <w:name w:val="Font Style58"/>
    <w:basedOn w:val="a0"/>
    <w:uiPriority w:val="99"/>
    <w:rsid w:val="003D2C25"/>
    <w:rPr>
      <w:rFonts w:ascii="Times New Roman" w:hAnsi="Times New Roman" w:cs="Times New Roman"/>
      <w:b/>
      <w:bCs/>
      <w:color w:val="000000"/>
      <w:sz w:val="14"/>
      <w:szCs w:val="14"/>
    </w:rPr>
  </w:style>
  <w:style w:type="paragraph" w:customStyle="1" w:styleId="Style32">
    <w:name w:val="Style32"/>
    <w:basedOn w:val="a"/>
    <w:uiPriority w:val="99"/>
    <w:rsid w:val="00CA61EA"/>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61">
    <w:name w:val="Font Style61"/>
    <w:basedOn w:val="a0"/>
    <w:uiPriority w:val="99"/>
    <w:rsid w:val="00CA61EA"/>
    <w:rPr>
      <w:rFonts w:ascii="Times New Roman" w:hAnsi="Times New Roman" w:cs="Times New Roman" w:hint="default"/>
      <w:b/>
      <w:bCs/>
      <w:color w:val="000000"/>
      <w:sz w:val="16"/>
      <w:szCs w:val="16"/>
    </w:rPr>
  </w:style>
  <w:style w:type="character" w:customStyle="1" w:styleId="FontStyle65">
    <w:name w:val="Font Style65"/>
    <w:basedOn w:val="a0"/>
    <w:uiPriority w:val="99"/>
    <w:rsid w:val="00CA61EA"/>
    <w:rPr>
      <w:rFonts w:ascii="Times New Roman" w:hAnsi="Times New Roman" w:cs="Times New Roman" w:hint="default"/>
      <w:b/>
      <w:bCs/>
      <w:color w:val="000000"/>
      <w:sz w:val="10"/>
      <w:szCs w:val="10"/>
    </w:rPr>
  </w:style>
  <w:style w:type="paragraph" w:customStyle="1" w:styleId="Style39">
    <w:name w:val="Style39"/>
    <w:basedOn w:val="a"/>
    <w:uiPriority w:val="99"/>
    <w:rsid w:val="00467D6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a0"/>
    <w:uiPriority w:val="99"/>
    <w:rsid w:val="00467D6A"/>
    <w:rPr>
      <w:rFonts w:ascii="Times New Roman" w:hAnsi="Times New Roman" w:cs="Times New Roman" w:hint="default"/>
      <w:b/>
      <w:bCs/>
      <w:color w:val="000000"/>
      <w:sz w:val="18"/>
      <w:szCs w:val="18"/>
    </w:rPr>
  </w:style>
  <w:style w:type="paragraph" w:customStyle="1" w:styleId="Style4">
    <w:name w:val="Style4"/>
    <w:basedOn w:val="a"/>
    <w:uiPriority w:val="99"/>
    <w:rsid w:val="00733513"/>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9">
    <w:name w:val="Style29"/>
    <w:basedOn w:val="a"/>
    <w:uiPriority w:val="99"/>
    <w:rsid w:val="0073351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9">
    <w:name w:val="Font Style69"/>
    <w:basedOn w:val="a0"/>
    <w:uiPriority w:val="99"/>
    <w:rsid w:val="00733513"/>
    <w:rPr>
      <w:rFonts w:ascii="Times New Roman" w:hAnsi="Times New Roman" w:cs="Times New Roman"/>
      <w:color w:val="000000"/>
      <w:sz w:val="10"/>
      <w:szCs w:val="10"/>
    </w:rPr>
  </w:style>
  <w:style w:type="paragraph" w:customStyle="1" w:styleId="Style25">
    <w:name w:val="Style25"/>
    <w:basedOn w:val="a"/>
    <w:uiPriority w:val="99"/>
    <w:rsid w:val="00733513"/>
    <w:pPr>
      <w:widowControl w:val="0"/>
      <w:autoSpaceDE w:val="0"/>
      <w:autoSpaceDN w:val="0"/>
      <w:adjustRightInd w:val="0"/>
      <w:spacing w:after="0" w:line="254" w:lineRule="exact"/>
      <w:jc w:val="right"/>
    </w:pPr>
    <w:rPr>
      <w:rFonts w:ascii="Times New Roman" w:hAnsi="Times New Roman" w:cs="Times New Roman"/>
      <w:sz w:val="24"/>
      <w:szCs w:val="24"/>
    </w:rPr>
  </w:style>
  <w:style w:type="paragraph" w:customStyle="1" w:styleId="Style22">
    <w:name w:val="Style22"/>
    <w:basedOn w:val="a"/>
    <w:uiPriority w:val="99"/>
    <w:rsid w:val="00E0253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4">
    <w:name w:val="Style44"/>
    <w:basedOn w:val="a"/>
    <w:uiPriority w:val="99"/>
    <w:rsid w:val="00E02538"/>
    <w:pPr>
      <w:widowControl w:val="0"/>
      <w:autoSpaceDE w:val="0"/>
      <w:autoSpaceDN w:val="0"/>
      <w:adjustRightInd w:val="0"/>
      <w:spacing w:after="0" w:line="67" w:lineRule="exact"/>
      <w:jc w:val="center"/>
    </w:pPr>
    <w:rPr>
      <w:rFonts w:ascii="Times New Roman" w:hAnsi="Times New Roman" w:cs="Times New Roman"/>
      <w:sz w:val="24"/>
      <w:szCs w:val="24"/>
    </w:rPr>
  </w:style>
  <w:style w:type="paragraph" w:customStyle="1" w:styleId="Style30">
    <w:name w:val="Style30"/>
    <w:basedOn w:val="a"/>
    <w:uiPriority w:val="99"/>
    <w:rsid w:val="00E0253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2">
    <w:name w:val="Font Style62"/>
    <w:basedOn w:val="a0"/>
    <w:uiPriority w:val="99"/>
    <w:rsid w:val="00E02538"/>
    <w:rPr>
      <w:rFonts w:ascii="Bookman Old Style" w:hAnsi="Bookman Old Style" w:cs="Bookman Old Style"/>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42100425">
      <w:bodyDiv w:val="1"/>
      <w:marLeft w:val="0"/>
      <w:marRight w:val="0"/>
      <w:marTop w:val="0"/>
      <w:marBottom w:val="0"/>
      <w:divBdr>
        <w:top w:val="none" w:sz="0" w:space="0" w:color="auto"/>
        <w:left w:val="none" w:sz="0" w:space="0" w:color="auto"/>
        <w:bottom w:val="none" w:sz="0" w:space="0" w:color="auto"/>
        <w:right w:val="none" w:sz="0" w:space="0" w:color="auto"/>
      </w:divBdr>
    </w:div>
    <w:div w:id="1668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55BB-0DAD-47FB-8F23-EBE37E08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11366</Words>
  <Characters>64790</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cp:lastModifiedBy>
  <cp:revision>13</cp:revision>
  <cp:lastPrinted>2021-04-28T01:52:00Z</cp:lastPrinted>
  <dcterms:created xsi:type="dcterms:W3CDTF">2021-01-18T02:05:00Z</dcterms:created>
  <dcterms:modified xsi:type="dcterms:W3CDTF">2021-04-28T01:53:00Z</dcterms:modified>
</cp:coreProperties>
</file>